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FD9" w:rsidRPr="004630FA" w:rsidRDefault="006B7FD9" w:rsidP="005173C2">
      <w:pPr>
        <w:pageBreakBefore/>
        <w:jc w:val="center"/>
        <w:rPr>
          <w:b/>
          <w:sz w:val="28"/>
          <w:szCs w:val="28"/>
          <w:lang w:val="bg-BG"/>
        </w:rPr>
      </w:pPr>
    </w:p>
    <w:p w:rsidR="006B7FD9" w:rsidRPr="004630FA" w:rsidRDefault="006B7FD9" w:rsidP="005173C2">
      <w:pPr>
        <w:jc w:val="center"/>
        <w:rPr>
          <w:b/>
          <w:sz w:val="28"/>
          <w:szCs w:val="28"/>
          <w:lang w:val="bg-BG"/>
        </w:rPr>
      </w:pPr>
    </w:p>
    <w:p w:rsidR="006B7FD9" w:rsidRPr="004630FA" w:rsidRDefault="006B7FD9" w:rsidP="005173C2">
      <w:pPr>
        <w:jc w:val="center"/>
        <w:rPr>
          <w:b/>
          <w:sz w:val="28"/>
          <w:szCs w:val="28"/>
          <w:lang w:val="bg-BG"/>
        </w:rPr>
      </w:pPr>
    </w:p>
    <w:p w:rsidR="006B7FD9" w:rsidRPr="004630FA" w:rsidRDefault="006B7FD9" w:rsidP="005173C2">
      <w:pPr>
        <w:jc w:val="center"/>
        <w:rPr>
          <w:b/>
          <w:sz w:val="28"/>
          <w:szCs w:val="28"/>
          <w:lang w:val="bg-BG"/>
        </w:rPr>
      </w:pPr>
    </w:p>
    <w:p w:rsidR="00D511D7" w:rsidRPr="004630FA" w:rsidRDefault="00D511D7" w:rsidP="005173C2">
      <w:pPr>
        <w:jc w:val="center"/>
        <w:rPr>
          <w:b/>
          <w:sz w:val="28"/>
          <w:szCs w:val="28"/>
          <w:lang w:val="bg-BG"/>
        </w:rPr>
      </w:pPr>
      <w:r w:rsidRPr="004630FA">
        <w:rPr>
          <w:b/>
          <w:sz w:val="28"/>
          <w:szCs w:val="28"/>
          <w:lang w:val="bg-BG"/>
        </w:rPr>
        <w:t xml:space="preserve">МОДЕЛНО БАЗИРАНА ДИАГНОСТИКА НА НЕИЗПРАВНОСТИ. </w:t>
      </w:r>
    </w:p>
    <w:p w:rsidR="008F030F" w:rsidRPr="004630FA" w:rsidRDefault="00D511D7" w:rsidP="005173C2">
      <w:pPr>
        <w:jc w:val="center"/>
        <w:rPr>
          <w:b/>
          <w:sz w:val="28"/>
          <w:szCs w:val="28"/>
          <w:lang w:val="bg-BG"/>
        </w:rPr>
      </w:pPr>
      <w:r w:rsidRPr="004630FA">
        <w:rPr>
          <w:b/>
          <w:sz w:val="28"/>
          <w:szCs w:val="28"/>
          <w:lang w:val="bg-BG"/>
        </w:rPr>
        <w:t>ПРИЛОЖЕНИЕ ПРИ СЛЕДЯЩА СИСТЕМА</w:t>
      </w:r>
      <w:r w:rsidR="006B29D1" w:rsidRPr="004630FA">
        <w:rPr>
          <w:b/>
          <w:sz w:val="28"/>
          <w:szCs w:val="28"/>
          <w:lang w:val="bg-BG"/>
        </w:rPr>
        <w:t xml:space="preserve"> -</w:t>
      </w:r>
      <w:r w:rsidRPr="004630FA">
        <w:rPr>
          <w:b/>
          <w:sz w:val="28"/>
          <w:szCs w:val="28"/>
          <w:lang w:val="bg-BG"/>
        </w:rPr>
        <w:t xml:space="preserve"> ЧАСТ </w:t>
      </w:r>
      <w:r w:rsidR="006B29D1" w:rsidRPr="004630FA">
        <w:rPr>
          <w:b/>
          <w:sz w:val="28"/>
          <w:szCs w:val="28"/>
          <w:lang w:val="bg-BG"/>
        </w:rPr>
        <w:t>I</w:t>
      </w:r>
      <w:r w:rsidRPr="004630FA">
        <w:rPr>
          <w:b/>
          <w:sz w:val="28"/>
          <w:szCs w:val="28"/>
          <w:lang w:val="bg-BG"/>
        </w:rPr>
        <w:t xml:space="preserve"> </w:t>
      </w:r>
    </w:p>
    <w:p w:rsidR="008F030F" w:rsidRPr="004630FA" w:rsidRDefault="008F030F" w:rsidP="005173C2">
      <w:pPr>
        <w:jc w:val="center"/>
        <w:rPr>
          <w:b/>
          <w:sz w:val="28"/>
          <w:szCs w:val="28"/>
          <w:lang w:val="bg-BG"/>
        </w:rPr>
      </w:pPr>
    </w:p>
    <w:p w:rsidR="008F030F" w:rsidRPr="004630FA" w:rsidRDefault="00D511D7" w:rsidP="005173C2">
      <w:pPr>
        <w:jc w:val="center"/>
        <w:rPr>
          <w:b/>
          <w:sz w:val="28"/>
          <w:szCs w:val="28"/>
          <w:lang w:val="bg-BG"/>
        </w:rPr>
      </w:pPr>
      <w:r w:rsidRPr="004630FA">
        <w:rPr>
          <w:b/>
          <w:sz w:val="28"/>
          <w:szCs w:val="28"/>
          <w:lang w:val="bg-BG"/>
        </w:rPr>
        <w:t xml:space="preserve">Александър </w:t>
      </w:r>
      <w:proofErr w:type="spellStart"/>
      <w:r w:rsidRPr="004630FA">
        <w:rPr>
          <w:b/>
          <w:sz w:val="28"/>
          <w:szCs w:val="28"/>
          <w:lang w:val="bg-BG"/>
        </w:rPr>
        <w:t>Ищев</w:t>
      </w:r>
      <w:proofErr w:type="spellEnd"/>
    </w:p>
    <w:p w:rsidR="00814CCF" w:rsidRPr="004630FA" w:rsidRDefault="00814CCF" w:rsidP="005173C2">
      <w:pPr>
        <w:jc w:val="center"/>
        <w:rPr>
          <w:b/>
          <w:sz w:val="28"/>
          <w:szCs w:val="28"/>
          <w:lang w:val="bg-BG"/>
        </w:rPr>
      </w:pPr>
    </w:p>
    <w:p w:rsidR="006F4C43" w:rsidRPr="004630FA" w:rsidRDefault="006F4C43" w:rsidP="005173C2">
      <w:pPr>
        <w:jc w:val="both"/>
        <w:rPr>
          <w:i/>
          <w:sz w:val="28"/>
          <w:szCs w:val="28"/>
          <w:lang w:val="bg-BG"/>
        </w:rPr>
      </w:pPr>
      <w:r w:rsidRPr="004630FA">
        <w:rPr>
          <w:b/>
          <w:i/>
          <w:sz w:val="28"/>
          <w:lang w:val="bg-BG"/>
        </w:rPr>
        <w:t>Резюме</w:t>
      </w:r>
      <w:r w:rsidR="005824E1" w:rsidRPr="004630FA">
        <w:rPr>
          <w:b/>
          <w:i/>
          <w:sz w:val="28"/>
          <w:lang w:val="bg-BG"/>
        </w:rPr>
        <w:t>:</w:t>
      </w:r>
      <w:r w:rsidRPr="004630FA">
        <w:rPr>
          <w:i/>
          <w:sz w:val="28"/>
          <w:szCs w:val="28"/>
          <w:lang w:val="bg-BG"/>
        </w:rPr>
        <w:t xml:space="preserve"> </w:t>
      </w:r>
      <w:r w:rsidR="00D511D7" w:rsidRPr="004630FA">
        <w:rPr>
          <w:i/>
          <w:sz w:val="28"/>
          <w:szCs w:val="28"/>
          <w:lang w:val="bg-BG"/>
        </w:rPr>
        <w:t xml:space="preserve">В тази статия се разглеждат четири метода за моделно базирана диагностика на неизправности: чрез проверка на ограничения, чрез използване на рекурсивна идентификация, чрез използване на уравнения на подобие и чрез използване на наблюдатели на състояние. Задачата е представена както в общ вид, така и за конкретна </w:t>
      </w:r>
      <w:proofErr w:type="spellStart"/>
      <w:r w:rsidR="00D511D7" w:rsidRPr="004630FA">
        <w:rPr>
          <w:i/>
          <w:sz w:val="28"/>
          <w:szCs w:val="28"/>
          <w:lang w:val="bg-BG"/>
        </w:rPr>
        <w:t>серво</w:t>
      </w:r>
      <w:proofErr w:type="spellEnd"/>
      <w:r w:rsidR="00D511D7" w:rsidRPr="004630FA">
        <w:rPr>
          <w:i/>
          <w:sz w:val="28"/>
          <w:szCs w:val="28"/>
          <w:lang w:val="bg-BG"/>
        </w:rPr>
        <w:t xml:space="preserve"> система. Формирани са остатъци, т.е. разли</w:t>
      </w:r>
      <w:r w:rsidR="004630FA">
        <w:rPr>
          <w:i/>
          <w:sz w:val="28"/>
          <w:szCs w:val="28"/>
          <w:lang w:val="bg-BG"/>
        </w:rPr>
        <w:softHyphen/>
      </w:r>
      <w:r w:rsidR="00D511D7" w:rsidRPr="004630FA">
        <w:rPr>
          <w:i/>
          <w:sz w:val="28"/>
          <w:szCs w:val="28"/>
          <w:lang w:val="bg-BG"/>
        </w:rPr>
        <w:t>ката между измерена стойност на изходния сигнал и изчислена на базата на модел. Синтезирани са и структурирани остатъци, които позволяват корек</w:t>
      </w:r>
      <w:r w:rsidR="004630FA">
        <w:rPr>
          <w:i/>
          <w:sz w:val="28"/>
          <w:szCs w:val="28"/>
          <w:lang w:val="bg-BG"/>
        </w:rPr>
        <w:softHyphen/>
      </w:r>
      <w:r w:rsidR="00D511D7" w:rsidRPr="004630FA">
        <w:rPr>
          <w:i/>
          <w:sz w:val="28"/>
          <w:szCs w:val="28"/>
          <w:lang w:val="bg-BG"/>
        </w:rPr>
        <w:t>тно откриване и изолиране на неизправности. Разгледани са най-често среща</w:t>
      </w:r>
      <w:r w:rsidR="004630FA">
        <w:rPr>
          <w:i/>
          <w:sz w:val="28"/>
          <w:szCs w:val="28"/>
          <w:lang w:val="bg-BG"/>
        </w:rPr>
        <w:softHyphen/>
      </w:r>
      <w:r w:rsidR="00D511D7" w:rsidRPr="004630FA">
        <w:rPr>
          <w:i/>
          <w:sz w:val="28"/>
          <w:szCs w:val="28"/>
          <w:lang w:val="bg-BG"/>
        </w:rPr>
        <w:t xml:space="preserve">ните неизправности - в измервателни и в изпълнителни устройства. Проведени са реални експерименти с лабораторен стенд. Получените от експериментите резултати са </w:t>
      </w:r>
      <w:r w:rsidR="0008284D" w:rsidRPr="004630FA">
        <w:rPr>
          <w:i/>
          <w:sz w:val="28"/>
          <w:szCs w:val="28"/>
          <w:lang w:val="bg-BG"/>
        </w:rPr>
        <w:t xml:space="preserve">дискутирани и </w:t>
      </w:r>
      <w:r w:rsidR="00D511D7" w:rsidRPr="004630FA">
        <w:rPr>
          <w:i/>
          <w:sz w:val="28"/>
          <w:szCs w:val="28"/>
          <w:lang w:val="bg-BG"/>
        </w:rPr>
        <w:t>анализирани.</w:t>
      </w:r>
    </w:p>
    <w:p w:rsidR="005824E1" w:rsidRPr="004630FA" w:rsidRDefault="005824E1" w:rsidP="006B29D1">
      <w:pPr>
        <w:spacing w:before="120"/>
        <w:jc w:val="both"/>
        <w:rPr>
          <w:i/>
          <w:sz w:val="28"/>
          <w:szCs w:val="28"/>
          <w:lang w:val="bg-BG"/>
        </w:rPr>
      </w:pPr>
      <w:r w:rsidRPr="004630FA">
        <w:rPr>
          <w:b/>
          <w:i/>
          <w:sz w:val="28"/>
          <w:lang w:val="bg-BG"/>
        </w:rPr>
        <w:t>Ключови думи:</w:t>
      </w:r>
      <w:r w:rsidRPr="004630FA">
        <w:rPr>
          <w:i/>
          <w:sz w:val="28"/>
          <w:szCs w:val="28"/>
          <w:lang w:val="bg-BG"/>
        </w:rPr>
        <w:t xml:space="preserve"> </w:t>
      </w:r>
      <w:r w:rsidR="00D511D7" w:rsidRPr="004630FA">
        <w:rPr>
          <w:i/>
          <w:sz w:val="28"/>
          <w:szCs w:val="28"/>
          <w:lang w:val="bg-BG"/>
        </w:rPr>
        <w:t xml:space="preserve">диагностика на неизправности, проверка на ограничения, идентификация, уравнения на подобие, наблюдатели </w:t>
      </w:r>
    </w:p>
    <w:p w:rsidR="000B395A" w:rsidRPr="004630FA" w:rsidRDefault="000B395A" w:rsidP="005173C2">
      <w:pPr>
        <w:jc w:val="center"/>
        <w:rPr>
          <w:b/>
          <w:sz w:val="28"/>
          <w:szCs w:val="28"/>
          <w:lang w:val="bg-BG"/>
        </w:rPr>
      </w:pPr>
    </w:p>
    <w:p w:rsidR="00E8765A" w:rsidRPr="004630FA" w:rsidRDefault="00E8765A" w:rsidP="005173C2">
      <w:pPr>
        <w:jc w:val="center"/>
        <w:rPr>
          <w:b/>
          <w:sz w:val="28"/>
          <w:szCs w:val="28"/>
          <w:lang w:val="bg-BG"/>
        </w:rPr>
      </w:pPr>
    </w:p>
    <w:p w:rsidR="00E8765A" w:rsidRPr="004630FA" w:rsidRDefault="00E8765A" w:rsidP="005173C2">
      <w:pPr>
        <w:jc w:val="center"/>
        <w:rPr>
          <w:b/>
          <w:sz w:val="28"/>
          <w:szCs w:val="28"/>
        </w:rPr>
      </w:pPr>
      <w:r w:rsidRPr="004630FA">
        <w:rPr>
          <w:b/>
          <w:sz w:val="28"/>
          <w:szCs w:val="28"/>
        </w:rPr>
        <w:t xml:space="preserve">MODEL BASED FAULT DIAGNOSIS. </w:t>
      </w:r>
    </w:p>
    <w:p w:rsidR="002D300F" w:rsidRPr="004630FA" w:rsidRDefault="00E8765A" w:rsidP="005173C2">
      <w:pPr>
        <w:jc w:val="center"/>
        <w:rPr>
          <w:b/>
          <w:sz w:val="28"/>
          <w:szCs w:val="28"/>
        </w:rPr>
      </w:pPr>
      <w:r w:rsidRPr="004630FA">
        <w:rPr>
          <w:b/>
          <w:sz w:val="28"/>
          <w:szCs w:val="28"/>
        </w:rPr>
        <w:t>APPLICATION WITH SERVO SYSTEM</w:t>
      </w:r>
      <w:r w:rsidR="00915AD6" w:rsidRPr="004630FA">
        <w:rPr>
          <w:b/>
          <w:sz w:val="28"/>
          <w:szCs w:val="28"/>
        </w:rPr>
        <w:t xml:space="preserve"> -</w:t>
      </w:r>
      <w:r w:rsidRPr="004630FA">
        <w:rPr>
          <w:b/>
          <w:sz w:val="28"/>
          <w:szCs w:val="28"/>
        </w:rPr>
        <w:t xml:space="preserve"> PART </w:t>
      </w:r>
      <w:r w:rsidR="00915AD6" w:rsidRPr="004630FA">
        <w:rPr>
          <w:b/>
          <w:sz w:val="28"/>
          <w:szCs w:val="28"/>
        </w:rPr>
        <w:t>I</w:t>
      </w:r>
      <w:r w:rsidR="002D300F" w:rsidRPr="004630FA">
        <w:rPr>
          <w:b/>
          <w:sz w:val="28"/>
          <w:szCs w:val="28"/>
        </w:rPr>
        <w:t xml:space="preserve"> </w:t>
      </w:r>
    </w:p>
    <w:p w:rsidR="00814CCF" w:rsidRPr="004630FA" w:rsidRDefault="00814CCF" w:rsidP="005173C2">
      <w:pPr>
        <w:jc w:val="center"/>
        <w:rPr>
          <w:b/>
          <w:sz w:val="28"/>
          <w:szCs w:val="28"/>
        </w:rPr>
      </w:pPr>
    </w:p>
    <w:p w:rsidR="002D300F" w:rsidRPr="004630FA" w:rsidRDefault="00E8765A" w:rsidP="005173C2">
      <w:pPr>
        <w:jc w:val="center"/>
        <w:rPr>
          <w:b/>
          <w:sz w:val="28"/>
          <w:szCs w:val="28"/>
        </w:rPr>
      </w:pPr>
      <w:r w:rsidRPr="004630FA">
        <w:rPr>
          <w:b/>
          <w:sz w:val="28"/>
          <w:szCs w:val="28"/>
        </w:rPr>
        <w:t>Alexandar Ichtev</w:t>
      </w:r>
    </w:p>
    <w:p w:rsidR="00814CCF" w:rsidRPr="004630FA" w:rsidRDefault="00814CCF" w:rsidP="005173C2">
      <w:pPr>
        <w:jc w:val="center"/>
        <w:rPr>
          <w:b/>
          <w:sz w:val="28"/>
          <w:szCs w:val="28"/>
        </w:rPr>
      </w:pPr>
    </w:p>
    <w:p w:rsidR="001B1C4A" w:rsidRPr="004630FA" w:rsidRDefault="001B1C4A" w:rsidP="006B29D1">
      <w:pPr>
        <w:jc w:val="both"/>
        <w:rPr>
          <w:i/>
          <w:sz w:val="28"/>
          <w:szCs w:val="28"/>
        </w:rPr>
      </w:pPr>
      <w:r w:rsidRPr="004630FA">
        <w:rPr>
          <w:b/>
          <w:i/>
          <w:sz w:val="28"/>
        </w:rPr>
        <w:t xml:space="preserve">Abstract: </w:t>
      </w:r>
      <w:r w:rsidR="00901D99" w:rsidRPr="004630FA">
        <w:rPr>
          <w:i/>
          <w:sz w:val="28"/>
          <w:szCs w:val="28"/>
        </w:rPr>
        <w:t xml:space="preserve">In this paper four methods for model based fault diagnosis are discussed. They </w:t>
      </w:r>
      <w:r w:rsidR="00773049" w:rsidRPr="004630FA">
        <w:rPr>
          <w:i/>
          <w:sz w:val="28"/>
          <w:szCs w:val="28"/>
        </w:rPr>
        <w:t>feature</w:t>
      </w:r>
      <w:r w:rsidR="00901D99" w:rsidRPr="004630FA">
        <w:rPr>
          <w:i/>
          <w:sz w:val="28"/>
          <w:szCs w:val="28"/>
        </w:rPr>
        <w:t xml:space="preserve"> limit checking, use of recursive identification, </w:t>
      </w:r>
      <w:r w:rsidR="00773049" w:rsidRPr="004630FA">
        <w:rPr>
          <w:i/>
          <w:sz w:val="28"/>
          <w:szCs w:val="28"/>
        </w:rPr>
        <w:t>special</w:t>
      </w:r>
      <w:r w:rsidR="00901D99" w:rsidRPr="004630FA">
        <w:rPr>
          <w:i/>
          <w:sz w:val="28"/>
          <w:szCs w:val="28"/>
        </w:rPr>
        <w:t xml:space="preserve"> parity relations and state observers. The problem is stated </w:t>
      </w:r>
      <w:r w:rsidR="00A04C7D" w:rsidRPr="004630FA">
        <w:rPr>
          <w:i/>
          <w:sz w:val="28"/>
          <w:szCs w:val="28"/>
        </w:rPr>
        <w:t>in</w:t>
      </w:r>
      <w:r w:rsidR="00901D99" w:rsidRPr="004630FA">
        <w:rPr>
          <w:i/>
          <w:sz w:val="28"/>
          <w:szCs w:val="28"/>
        </w:rPr>
        <w:t xml:space="preserve"> general </w:t>
      </w:r>
      <w:r w:rsidR="00A04C7D" w:rsidRPr="004630FA">
        <w:rPr>
          <w:i/>
          <w:sz w:val="28"/>
          <w:szCs w:val="28"/>
        </w:rPr>
        <w:t xml:space="preserve">form </w:t>
      </w:r>
      <w:r w:rsidR="00901D99" w:rsidRPr="004630FA">
        <w:rPr>
          <w:i/>
          <w:sz w:val="28"/>
          <w:szCs w:val="28"/>
        </w:rPr>
        <w:t xml:space="preserve">one as well as discussed for a specific servo system. The residuals are formed as a </w:t>
      </w:r>
      <w:r w:rsidR="00E8765A" w:rsidRPr="004630FA">
        <w:rPr>
          <w:i/>
          <w:sz w:val="28"/>
          <w:szCs w:val="28"/>
        </w:rPr>
        <w:t>difference</w:t>
      </w:r>
      <w:r w:rsidR="00901D99" w:rsidRPr="004630FA">
        <w:rPr>
          <w:i/>
          <w:sz w:val="28"/>
          <w:szCs w:val="28"/>
        </w:rPr>
        <w:t xml:space="preserve"> between the measured </w:t>
      </w:r>
      <w:r w:rsidR="00E8765A" w:rsidRPr="004630FA">
        <w:rPr>
          <w:i/>
          <w:sz w:val="28"/>
          <w:szCs w:val="28"/>
        </w:rPr>
        <w:t>values</w:t>
      </w:r>
      <w:r w:rsidR="00901D99" w:rsidRPr="004630FA">
        <w:rPr>
          <w:i/>
          <w:sz w:val="28"/>
          <w:szCs w:val="28"/>
        </w:rPr>
        <w:t xml:space="preserve"> of the output of the system and calculated one, based o</w:t>
      </w:r>
      <w:r w:rsidR="00E8765A" w:rsidRPr="004630FA">
        <w:rPr>
          <w:i/>
          <w:sz w:val="28"/>
          <w:szCs w:val="28"/>
        </w:rPr>
        <w:t xml:space="preserve">n a </w:t>
      </w:r>
      <w:r w:rsidR="00773049" w:rsidRPr="004630FA">
        <w:rPr>
          <w:i/>
          <w:sz w:val="28"/>
          <w:szCs w:val="28"/>
        </w:rPr>
        <w:t>corr</w:t>
      </w:r>
      <w:r w:rsidR="00773049" w:rsidRPr="004630FA">
        <w:rPr>
          <w:i/>
          <w:sz w:val="28"/>
          <w:szCs w:val="28"/>
        </w:rPr>
        <w:t>e</w:t>
      </w:r>
      <w:r w:rsidR="00773049" w:rsidRPr="004630FA">
        <w:rPr>
          <w:i/>
          <w:sz w:val="28"/>
          <w:szCs w:val="28"/>
        </w:rPr>
        <w:t xml:space="preserve">sponding </w:t>
      </w:r>
      <w:r w:rsidR="00E8765A" w:rsidRPr="004630FA">
        <w:rPr>
          <w:i/>
          <w:sz w:val="28"/>
          <w:szCs w:val="28"/>
        </w:rPr>
        <w:t>model.</w:t>
      </w:r>
      <w:r w:rsidR="00901D99" w:rsidRPr="004630FA">
        <w:rPr>
          <w:i/>
          <w:sz w:val="28"/>
          <w:szCs w:val="28"/>
        </w:rPr>
        <w:t xml:space="preserve"> </w:t>
      </w:r>
      <w:r w:rsidR="00E8765A" w:rsidRPr="004630FA">
        <w:rPr>
          <w:i/>
          <w:sz w:val="28"/>
          <w:szCs w:val="28"/>
        </w:rPr>
        <w:t xml:space="preserve">Structured residuals are designed as well. They allow correct fault diagnosis and fault isolation. </w:t>
      </w:r>
      <w:proofErr w:type="gramStart"/>
      <w:r w:rsidR="00E8765A" w:rsidRPr="004630FA">
        <w:rPr>
          <w:i/>
          <w:sz w:val="28"/>
          <w:szCs w:val="28"/>
        </w:rPr>
        <w:t xml:space="preserve">Fault in the most common locations, i.e. </w:t>
      </w:r>
      <w:r w:rsidR="00773049" w:rsidRPr="004630FA">
        <w:rPr>
          <w:i/>
          <w:sz w:val="28"/>
          <w:szCs w:val="28"/>
        </w:rPr>
        <w:t>sensor faults</w:t>
      </w:r>
      <w:r w:rsidR="00E8765A" w:rsidRPr="004630FA">
        <w:rPr>
          <w:i/>
          <w:sz w:val="28"/>
          <w:szCs w:val="28"/>
        </w:rPr>
        <w:t xml:space="preserve"> as well as actuator faults are</w:t>
      </w:r>
      <w:proofErr w:type="gramEnd"/>
      <w:r w:rsidR="00E8765A" w:rsidRPr="004630FA">
        <w:rPr>
          <w:i/>
          <w:sz w:val="28"/>
          <w:szCs w:val="28"/>
        </w:rPr>
        <w:t xml:space="preserve"> considered. Real live experiments with a laboratory setup are carried out. The obtained results are analyzed and discussed.</w:t>
      </w:r>
    </w:p>
    <w:p w:rsidR="005824E1" w:rsidRPr="004630FA" w:rsidRDefault="009F50E9" w:rsidP="006B29D1">
      <w:pPr>
        <w:spacing w:before="120"/>
        <w:jc w:val="both"/>
        <w:rPr>
          <w:b/>
          <w:i/>
          <w:sz w:val="28"/>
        </w:rPr>
      </w:pPr>
      <w:r w:rsidRPr="004630FA">
        <w:rPr>
          <w:b/>
          <w:i/>
          <w:sz w:val="28"/>
        </w:rPr>
        <w:t xml:space="preserve">Keywords: </w:t>
      </w:r>
      <w:r w:rsidR="00E8765A" w:rsidRPr="004630FA">
        <w:rPr>
          <w:i/>
          <w:sz w:val="28"/>
          <w:szCs w:val="28"/>
        </w:rPr>
        <w:t>fault diagnosis</w:t>
      </w:r>
      <w:r w:rsidR="00122A48" w:rsidRPr="004630FA">
        <w:rPr>
          <w:i/>
          <w:sz w:val="28"/>
          <w:szCs w:val="28"/>
        </w:rPr>
        <w:t xml:space="preserve">, </w:t>
      </w:r>
      <w:r w:rsidR="00E8765A" w:rsidRPr="004630FA">
        <w:rPr>
          <w:i/>
          <w:sz w:val="28"/>
          <w:szCs w:val="28"/>
        </w:rPr>
        <w:t>limit checking</w:t>
      </w:r>
      <w:r w:rsidR="00122A48" w:rsidRPr="004630FA">
        <w:rPr>
          <w:i/>
          <w:sz w:val="28"/>
          <w:szCs w:val="28"/>
        </w:rPr>
        <w:t xml:space="preserve">, </w:t>
      </w:r>
      <w:r w:rsidR="00E8765A" w:rsidRPr="004630FA">
        <w:rPr>
          <w:i/>
          <w:sz w:val="28"/>
          <w:szCs w:val="28"/>
        </w:rPr>
        <w:t>identification</w:t>
      </w:r>
      <w:r w:rsidR="00122A48" w:rsidRPr="004630FA">
        <w:rPr>
          <w:i/>
          <w:sz w:val="28"/>
          <w:szCs w:val="28"/>
        </w:rPr>
        <w:t xml:space="preserve">, </w:t>
      </w:r>
      <w:r w:rsidR="00E8765A" w:rsidRPr="004630FA">
        <w:rPr>
          <w:i/>
          <w:sz w:val="28"/>
          <w:szCs w:val="28"/>
        </w:rPr>
        <w:t>parity relations</w:t>
      </w:r>
      <w:r w:rsidR="00122A48" w:rsidRPr="004630FA">
        <w:rPr>
          <w:i/>
          <w:sz w:val="28"/>
          <w:szCs w:val="28"/>
        </w:rPr>
        <w:t xml:space="preserve">, </w:t>
      </w:r>
      <w:proofErr w:type="gramStart"/>
      <w:r w:rsidR="00E8765A" w:rsidRPr="004630FA">
        <w:rPr>
          <w:i/>
          <w:sz w:val="28"/>
          <w:szCs w:val="28"/>
        </w:rPr>
        <w:t>state</w:t>
      </w:r>
      <w:proofErr w:type="gramEnd"/>
      <w:r w:rsidR="00E8765A" w:rsidRPr="004630FA">
        <w:rPr>
          <w:i/>
          <w:sz w:val="28"/>
          <w:szCs w:val="28"/>
        </w:rPr>
        <w:t xml:space="preserve"> o</w:t>
      </w:r>
      <w:r w:rsidR="00E8765A" w:rsidRPr="004630FA">
        <w:rPr>
          <w:i/>
          <w:sz w:val="28"/>
          <w:szCs w:val="28"/>
        </w:rPr>
        <w:t>b</w:t>
      </w:r>
      <w:r w:rsidR="00E8765A" w:rsidRPr="004630FA">
        <w:rPr>
          <w:i/>
          <w:sz w:val="28"/>
          <w:szCs w:val="28"/>
        </w:rPr>
        <w:t>servers.</w:t>
      </w:r>
    </w:p>
    <w:p w:rsidR="00136DB4" w:rsidRPr="004630FA" w:rsidRDefault="00136DB4" w:rsidP="005173C2">
      <w:pPr>
        <w:rPr>
          <w:sz w:val="28"/>
          <w:lang w:val="bg-BG"/>
        </w:rPr>
      </w:pPr>
      <w:r w:rsidRPr="004630FA">
        <w:rPr>
          <w:sz w:val="28"/>
          <w:lang w:val="bg-BG"/>
        </w:rPr>
        <w:br w:type="page"/>
      </w:r>
    </w:p>
    <w:p w:rsidR="001A6325" w:rsidRPr="004630FA" w:rsidRDefault="001A6325" w:rsidP="001A6325">
      <w:pPr>
        <w:pageBreakBefore/>
        <w:jc w:val="center"/>
        <w:rPr>
          <w:b/>
          <w:sz w:val="28"/>
          <w:szCs w:val="28"/>
          <w:lang w:val="bg-BG"/>
        </w:rPr>
      </w:pPr>
    </w:p>
    <w:p w:rsidR="001A6325" w:rsidRPr="004630FA" w:rsidRDefault="001A6325" w:rsidP="001A6325">
      <w:pPr>
        <w:jc w:val="center"/>
        <w:rPr>
          <w:b/>
          <w:sz w:val="28"/>
          <w:szCs w:val="28"/>
          <w:lang w:val="bg-BG"/>
        </w:rPr>
      </w:pPr>
    </w:p>
    <w:p w:rsidR="001A6325" w:rsidRPr="004630FA" w:rsidRDefault="001A6325" w:rsidP="001A6325">
      <w:pPr>
        <w:jc w:val="center"/>
        <w:rPr>
          <w:b/>
          <w:sz w:val="28"/>
          <w:szCs w:val="28"/>
          <w:lang w:val="bg-BG"/>
        </w:rPr>
      </w:pPr>
    </w:p>
    <w:p w:rsidR="001A6325" w:rsidRPr="004630FA" w:rsidRDefault="001A6325" w:rsidP="001A6325">
      <w:pPr>
        <w:jc w:val="center"/>
        <w:rPr>
          <w:b/>
          <w:sz w:val="28"/>
          <w:szCs w:val="28"/>
          <w:lang w:val="bg-BG"/>
        </w:rPr>
      </w:pPr>
    </w:p>
    <w:p w:rsidR="001A6325" w:rsidRPr="004630FA" w:rsidRDefault="001A6325" w:rsidP="001A6325">
      <w:pPr>
        <w:jc w:val="center"/>
        <w:rPr>
          <w:b/>
          <w:sz w:val="28"/>
          <w:szCs w:val="28"/>
          <w:lang w:val="bg-BG"/>
        </w:rPr>
      </w:pPr>
      <w:r w:rsidRPr="004630FA">
        <w:rPr>
          <w:b/>
          <w:sz w:val="28"/>
          <w:szCs w:val="28"/>
          <w:lang w:val="bg-BG"/>
        </w:rPr>
        <w:t xml:space="preserve">МОДЕЛНО БАЗИРАНА ДИАГНОСТИКА НА НЕИЗПРАВНОСТИ. </w:t>
      </w:r>
    </w:p>
    <w:p w:rsidR="001A6325" w:rsidRPr="004630FA" w:rsidRDefault="001A6325" w:rsidP="001A6325">
      <w:pPr>
        <w:jc w:val="center"/>
        <w:rPr>
          <w:b/>
          <w:sz w:val="28"/>
          <w:szCs w:val="28"/>
          <w:lang w:val="bg-BG"/>
        </w:rPr>
      </w:pPr>
      <w:r w:rsidRPr="004630FA">
        <w:rPr>
          <w:b/>
          <w:sz w:val="28"/>
          <w:szCs w:val="28"/>
          <w:lang w:val="bg-BG"/>
        </w:rPr>
        <w:t xml:space="preserve">ПРИЛОЖЕНИЕ ПРИ СЛЕДЯЩА СИСТЕМА - ЧАСТ II </w:t>
      </w:r>
    </w:p>
    <w:p w:rsidR="001A6325" w:rsidRPr="004630FA" w:rsidRDefault="001A6325" w:rsidP="001A6325">
      <w:pPr>
        <w:jc w:val="center"/>
        <w:rPr>
          <w:b/>
          <w:sz w:val="28"/>
          <w:szCs w:val="28"/>
          <w:lang w:val="bg-BG"/>
        </w:rPr>
      </w:pPr>
    </w:p>
    <w:p w:rsidR="001A6325" w:rsidRPr="004630FA" w:rsidRDefault="001A6325" w:rsidP="001A6325">
      <w:pPr>
        <w:jc w:val="center"/>
        <w:rPr>
          <w:b/>
          <w:sz w:val="28"/>
          <w:szCs w:val="28"/>
          <w:lang w:val="bg-BG"/>
        </w:rPr>
      </w:pPr>
      <w:r w:rsidRPr="004630FA">
        <w:rPr>
          <w:b/>
          <w:sz w:val="28"/>
          <w:szCs w:val="28"/>
          <w:lang w:val="bg-BG"/>
        </w:rPr>
        <w:t xml:space="preserve">Александър </w:t>
      </w:r>
      <w:proofErr w:type="spellStart"/>
      <w:r w:rsidRPr="004630FA">
        <w:rPr>
          <w:b/>
          <w:sz w:val="28"/>
          <w:szCs w:val="28"/>
          <w:lang w:val="bg-BG"/>
        </w:rPr>
        <w:t>Ищев</w:t>
      </w:r>
      <w:proofErr w:type="spellEnd"/>
    </w:p>
    <w:p w:rsidR="001A6325" w:rsidRPr="004630FA" w:rsidRDefault="001A6325" w:rsidP="001A6325">
      <w:pPr>
        <w:jc w:val="center"/>
        <w:rPr>
          <w:b/>
          <w:sz w:val="28"/>
          <w:szCs w:val="28"/>
          <w:lang w:val="bg-BG"/>
        </w:rPr>
      </w:pPr>
    </w:p>
    <w:p w:rsidR="001A6325" w:rsidRPr="004630FA" w:rsidRDefault="001A6325" w:rsidP="001A6325">
      <w:pPr>
        <w:jc w:val="both"/>
        <w:rPr>
          <w:i/>
          <w:sz w:val="28"/>
          <w:szCs w:val="28"/>
          <w:lang w:val="bg-BG"/>
        </w:rPr>
      </w:pPr>
      <w:r w:rsidRPr="004630FA">
        <w:rPr>
          <w:b/>
          <w:i/>
          <w:sz w:val="28"/>
          <w:lang w:val="bg-BG"/>
        </w:rPr>
        <w:t>Резюме:</w:t>
      </w:r>
      <w:r w:rsidRPr="004630FA">
        <w:rPr>
          <w:i/>
          <w:sz w:val="28"/>
          <w:szCs w:val="28"/>
          <w:lang w:val="bg-BG"/>
        </w:rPr>
        <w:t xml:space="preserve"> В тази статия се разглеждат четири метода за моделно базирана диагностика на неизправности: чрез проверка на ограничения, чрез използване на рекурсивна идентификация, чрез използване на уравнения на подобие и чрез използване на наблюдатели на състояние. Задачата е представена както в общ вид, така и за конкретна </w:t>
      </w:r>
      <w:proofErr w:type="spellStart"/>
      <w:r w:rsidRPr="004630FA">
        <w:rPr>
          <w:i/>
          <w:sz w:val="28"/>
          <w:szCs w:val="28"/>
          <w:lang w:val="bg-BG"/>
        </w:rPr>
        <w:t>серво</w:t>
      </w:r>
      <w:proofErr w:type="spellEnd"/>
      <w:r w:rsidRPr="004630FA">
        <w:rPr>
          <w:i/>
          <w:sz w:val="28"/>
          <w:szCs w:val="28"/>
          <w:lang w:val="bg-BG"/>
        </w:rPr>
        <w:t xml:space="preserve"> система. Формирани са остатъци, т.е. разли</w:t>
      </w:r>
      <w:r w:rsidR="004630FA">
        <w:rPr>
          <w:i/>
          <w:sz w:val="28"/>
          <w:szCs w:val="28"/>
          <w:lang w:val="bg-BG"/>
        </w:rPr>
        <w:softHyphen/>
      </w:r>
      <w:r w:rsidRPr="004630FA">
        <w:rPr>
          <w:i/>
          <w:sz w:val="28"/>
          <w:szCs w:val="28"/>
          <w:lang w:val="bg-BG"/>
        </w:rPr>
        <w:t>ката между измерена стойност на изходния сигнал и изчислена на базата на модел. Синтезирани са и структурирани остатъци, които позволяват корек</w:t>
      </w:r>
      <w:r w:rsidR="004630FA">
        <w:rPr>
          <w:i/>
          <w:sz w:val="28"/>
          <w:szCs w:val="28"/>
          <w:lang w:val="bg-BG"/>
        </w:rPr>
        <w:softHyphen/>
      </w:r>
      <w:r w:rsidRPr="004630FA">
        <w:rPr>
          <w:i/>
          <w:sz w:val="28"/>
          <w:szCs w:val="28"/>
          <w:lang w:val="bg-BG"/>
        </w:rPr>
        <w:t>тно откриване и изолиране на неизправности. Разгледани са най-често среща</w:t>
      </w:r>
      <w:r w:rsidR="004630FA">
        <w:rPr>
          <w:i/>
          <w:sz w:val="28"/>
          <w:szCs w:val="28"/>
          <w:lang w:val="bg-BG"/>
        </w:rPr>
        <w:softHyphen/>
      </w:r>
      <w:r w:rsidRPr="004630FA">
        <w:rPr>
          <w:i/>
          <w:sz w:val="28"/>
          <w:szCs w:val="28"/>
          <w:lang w:val="bg-BG"/>
        </w:rPr>
        <w:t>ните неизправности - в измервателни и в изпълнителни устройства. Проведени са реални експерименти с лабораторен стенд. Получените от експериментите резултати са дискутирани и анализирани.</w:t>
      </w:r>
    </w:p>
    <w:p w:rsidR="001A6325" w:rsidRPr="004630FA" w:rsidRDefault="001A6325" w:rsidP="001A6325">
      <w:pPr>
        <w:spacing w:before="120"/>
        <w:jc w:val="both"/>
        <w:rPr>
          <w:i/>
          <w:sz w:val="28"/>
          <w:szCs w:val="28"/>
          <w:lang w:val="bg-BG"/>
        </w:rPr>
      </w:pPr>
      <w:r w:rsidRPr="004630FA">
        <w:rPr>
          <w:b/>
          <w:i/>
          <w:sz w:val="28"/>
          <w:lang w:val="bg-BG"/>
        </w:rPr>
        <w:t>Ключови думи:</w:t>
      </w:r>
      <w:r w:rsidRPr="004630FA">
        <w:rPr>
          <w:i/>
          <w:sz w:val="28"/>
          <w:szCs w:val="28"/>
          <w:lang w:val="bg-BG"/>
        </w:rPr>
        <w:t xml:space="preserve"> диагностика на неизправности, проверка на ограничения, идентификация, уравнения на подобие, наблюдатели </w:t>
      </w:r>
    </w:p>
    <w:p w:rsidR="001A6325" w:rsidRPr="004630FA" w:rsidRDefault="001A6325" w:rsidP="001A6325">
      <w:pPr>
        <w:jc w:val="center"/>
        <w:rPr>
          <w:b/>
          <w:sz w:val="28"/>
          <w:szCs w:val="28"/>
          <w:lang w:val="bg-BG"/>
        </w:rPr>
      </w:pPr>
    </w:p>
    <w:p w:rsidR="001A6325" w:rsidRPr="004630FA" w:rsidRDefault="001A6325" w:rsidP="001A6325">
      <w:pPr>
        <w:jc w:val="center"/>
        <w:rPr>
          <w:b/>
          <w:sz w:val="28"/>
          <w:szCs w:val="28"/>
          <w:lang w:val="bg-BG"/>
        </w:rPr>
      </w:pPr>
    </w:p>
    <w:p w:rsidR="001A6325" w:rsidRPr="002D0C6A" w:rsidRDefault="001A6325" w:rsidP="001A6325">
      <w:pPr>
        <w:jc w:val="center"/>
        <w:rPr>
          <w:b/>
          <w:sz w:val="28"/>
          <w:szCs w:val="28"/>
        </w:rPr>
      </w:pPr>
      <w:r w:rsidRPr="002D0C6A">
        <w:rPr>
          <w:b/>
          <w:sz w:val="28"/>
          <w:szCs w:val="28"/>
        </w:rPr>
        <w:t xml:space="preserve">MODEL BASED FAULT DIAGNOSIS. </w:t>
      </w:r>
    </w:p>
    <w:p w:rsidR="001A6325" w:rsidRPr="002D0C6A" w:rsidRDefault="001A6325" w:rsidP="001A6325">
      <w:pPr>
        <w:jc w:val="center"/>
        <w:rPr>
          <w:b/>
          <w:sz w:val="28"/>
          <w:szCs w:val="28"/>
        </w:rPr>
      </w:pPr>
      <w:r w:rsidRPr="002D0C6A">
        <w:rPr>
          <w:b/>
          <w:sz w:val="28"/>
          <w:szCs w:val="28"/>
        </w:rPr>
        <w:t xml:space="preserve">APPLICATION WITH SERVO SYSTEM - PART II </w:t>
      </w:r>
    </w:p>
    <w:p w:rsidR="001A6325" w:rsidRPr="002D0C6A" w:rsidRDefault="001A6325" w:rsidP="001A6325">
      <w:pPr>
        <w:jc w:val="center"/>
        <w:rPr>
          <w:b/>
          <w:sz w:val="28"/>
          <w:szCs w:val="28"/>
        </w:rPr>
      </w:pPr>
    </w:p>
    <w:p w:rsidR="001A6325" w:rsidRPr="002D0C6A" w:rsidRDefault="001A6325" w:rsidP="001A6325">
      <w:pPr>
        <w:jc w:val="center"/>
        <w:rPr>
          <w:b/>
          <w:sz w:val="28"/>
          <w:szCs w:val="28"/>
        </w:rPr>
      </w:pPr>
      <w:r w:rsidRPr="002D0C6A">
        <w:rPr>
          <w:b/>
          <w:sz w:val="28"/>
          <w:szCs w:val="28"/>
        </w:rPr>
        <w:t>Alexandar Ichtev</w:t>
      </w:r>
    </w:p>
    <w:p w:rsidR="001A6325" w:rsidRPr="002D0C6A" w:rsidRDefault="001A6325" w:rsidP="001A6325">
      <w:pPr>
        <w:jc w:val="center"/>
        <w:rPr>
          <w:b/>
          <w:sz w:val="28"/>
          <w:szCs w:val="28"/>
        </w:rPr>
      </w:pPr>
    </w:p>
    <w:p w:rsidR="001A6325" w:rsidRPr="002D0C6A" w:rsidRDefault="001A6325" w:rsidP="001A6325">
      <w:pPr>
        <w:jc w:val="both"/>
        <w:rPr>
          <w:i/>
          <w:sz w:val="28"/>
          <w:szCs w:val="28"/>
        </w:rPr>
      </w:pPr>
      <w:r w:rsidRPr="002D0C6A">
        <w:rPr>
          <w:b/>
          <w:i/>
          <w:sz w:val="28"/>
        </w:rPr>
        <w:t xml:space="preserve">Abstract: </w:t>
      </w:r>
      <w:r w:rsidRPr="002D0C6A">
        <w:rPr>
          <w:i/>
          <w:sz w:val="28"/>
          <w:szCs w:val="28"/>
        </w:rPr>
        <w:t>In this paper four methods for model based fault diagnosis are discussed. They feature limit checking, use of recursive identification, special parity relations and state observers. The problem is stated in general form one as well as discussed for a specific servo system. The residuals are formed as a difference between the measured values of the output of the system and calculated one, based on a corr</w:t>
      </w:r>
      <w:r w:rsidRPr="002D0C6A">
        <w:rPr>
          <w:i/>
          <w:sz w:val="28"/>
          <w:szCs w:val="28"/>
        </w:rPr>
        <w:t>e</w:t>
      </w:r>
      <w:r w:rsidRPr="002D0C6A">
        <w:rPr>
          <w:i/>
          <w:sz w:val="28"/>
          <w:szCs w:val="28"/>
        </w:rPr>
        <w:t xml:space="preserve">sponding model. Structured residuals are designed as well. They allow correct fault diagnosis and fault isolation. </w:t>
      </w:r>
      <w:proofErr w:type="gramStart"/>
      <w:r w:rsidRPr="002D0C6A">
        <w:rPr>
          <w:i/>
          <w:sz w:val="28"/>
          <w:szCs w:val="28"/>
        </w:rPr>
        <w:t>Fault in the most common locations, i.e. sensor faults as well as actuator faults are</w:t>
      </w:r>
      <w:proofErr w:type="gramEnd"/>
      <w:r w:rsidRPr="002D0C6A">
        <w:rPr>
          <w:i/>
          <w:sz w:val="28"/>
          <w:szCs w:val="28"/>
        </w:rPr>
        <w:t xml:space="preserve"> considered. Real live experiments with a laboratory setup are carried out. The obtained results are analyzed and discussed.</w:t>
      </w:r>
    </w:p>
    <w:p w:rsidR="001A6325" w:rsidRPr="002D0C6A" w:rsidRDefault="001A6325" w:rsidP="001A6325">
      <w:pPr>
        <w:spacing w:before="120"/>
        <w:jc w:val="both"/>
        <w:rPr>
          <w:b/>
          <w:i/>
          <w:sz w:val="28"/>
        </w:rPr>
      </w:pPr>
      <w:r w:rsidRPr="002D0C6A">
        <w:rPr>
          <w:b/>
          <w:i/>
          <w:sz w:val="28"/>
        </w:rPr>
        <w:t xml:space="preserve">Keywords: </w:t>
      </w:r>
      <w:r w:rsidRPr="002D0C6A">
        <w:rPr>
          <w:i/>
          <w:sz w:val="28"/>
          <w:szCs w:val="28"/>
        </w:rPr>
        <w:t xml:space="preserve">fault diagnosis, limit checking, identification, parity relations, </w:t>
      </w:r>
      <w:proofErr w:type="gramStart"/>
      <w:r w:rsidRPr="002D0C6A">
        <w:rPr>
          <w:i/>
          <w:sz w:val="28"/>
          <w:szCs w:val="28"/>
        </w:rPr>
        <w:t>state</w:t>
      </w:r>
      <w:proofErr w:type="gramEnd"/>
      <w:r w:rsidRPr="002D0C6A">
        <w:rPr>
          <w:i/>
          <w:sz w:val="28"/>
          <w:szCs w:val="28"/>
        </w:rPr>
        <w:t xml:space="preserve"> o</w:t>
      </w:r>
      <w:r w:rsidRPr="002D0C6A">
        <w:rPr>
          <w:i/>
          <w:sz w:val="28"/>
          <w:szCs w:val="28"/>
        </w:rPr>
        <w:t>b</w:t>
      </w:r>
      <w:r w:rsidRPr="002D0C6A">
        <w:rPr>
          <w:i/>
          <w:sz w:val="28"/>
          <w:szCs w:val="28"/>
        </w:rPr>
        <w:t>servers.</w:t>
      </w:r>
      <w:bookmarkStart w:id="0" w:name="_GoBack"/>
      <w:bookmarkEnd w:id="0"/>
    </w:p>
    <w:sectPr w:rsidR="001A6325" w:rsidRPr="002D0C6A" w:rsidSect="004630FA">
      <w:pgSz w:w="11906" w:h="16838" w:code="9"/>
      <w:pgMar w:top="1138" w:right="1109" w:bottom="1138" w:left="1109" w:header="288" w:footer="28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2157D"/>
    <w:multiLevelType w:val="hybridMultilevel"/>
    <w:tmpl w:val="AD60A900"/>
    <w:lvl w:ilvl="0" w:tplc="6C463FA2">
      <w:start w:val="1"/>
      <w:numFmt w:val="decimal"/>
      <w:lvlText w:val="%1."/>
      <w:lvlJc w:val="left"/>
      <w:pPr>
        <w:tabs>
          <w:tab w:val="num" w:pos="0"/>
        </w:tabs>
        <w:ind w:left="0" w:firstLine="0"/>
      </w:pPr>
      <w:rPr>
        <w:rFonts w:ascii="Arial Narrow" w:hAnsi="Arial Narrow" w:hint="default"/>
        <w:b/>
        <w:i w:val="0"/>
        <w:sz w:val="18"/>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
    <w:nsid w:val="38153CE1"/>
    <w:multiLevelType w:val="hybridMultilevel"/>
    <w:tmpl w:val="FCB08882"/>
    <w:lvl w:ilvl="0" w:tplc="37228A4A">
      <w:start w:val="1"/>
      <w:numFmt w:val="decimal"/>
      <w:lvlText w:val="%1."/>
      <w:lvlJc w:val="left"/>
      <w:pPr>
        <w:tabs>
          <w:tab w:val="num" w:pos="0"/>
        </w:tabs>
        <w:ind w:left="0" w:firstLine="0"/>
      </w:pPr>
      <w:rPr>
        <w:rFonts w:ascii="Arial Narrow" w:hAnsi="Arial Narrow" w:hint="default"/>
        <w:b/>
        <w:i w:val="0"/>
        <w:sz w:val="16"/>
        <w:szCs w:val="16"/>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nsid w:val="7D853A22"/>
    <w:multiLevelType w:val="hybridMultilevel"/>
    <w:tmpl w:val="EDD22C34"/>
    <w:lvl w:ilvl="0" w:tplc="31C26994">
      <w:start w:val="1"/>
      <w:numFmt w:val="decimal"/>
      <w:lvlText w:val="[%1]"/>
      <w:lvlJc w:val="left"/>
      <w:pPr>
        <w:tabs>
          <w:tab w:val="num" w:pos="2880"/>
        </w:tabs>
        <w:ind w:left="2880" w:hanging="360"/>
      </w:pPr>
      <w:rPr>
        <w:rFonts w:hint="default"/>
      </w:rPr>
    </w:lvl>
    <w:lvl w:ilvl="1" w:tplc="9A1CAB9E">
      <w:start w:val="1"/>
      <w:numFmt w:val="upperRoman"/>
      <w:lvlText w:val="%2."/>
      <w:lvlJc w:val="left"/>
      <w:pPr>
        <w:tabs>
          <w:tab w:val="num" w:pos="1800"/>
        </w:tabs>
        <w:ind w:left="1800" w:hanging="72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autoHyphenation/>
  <w:hyphenationZone w:val="144"/>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346"/>
    <w:rsid w:val="00004355"/>
    <w:rsid w:val="00006487"/>
    <w:rsid w:val="0000692F"/>
    <w:rsid w:val="00007ECF"/>
    <w:rsid w:val="0001159B"/>
    <w:rsid w:val="00014F6D"/>
    <w:rsid w:val="0001712E"/>
    <w:rsid w:val="000172A4"/>
    <w:rsid w:val="0002054B"/>
    <w:rsid w:val="00021AB5"/>
    <w:rsid w:val="00022AD8"/>
    <w:rsid w:val="00024035"/>
    <w:rsid w:val="000249CF"/>
    <w:rsid w:val="0002733E"/>
    <w:rsid w:val="000301BB"/>
    <w:rsid w:val="0003024A"/>
    <w:rsid w:val="00035614"/>
    <w:rsid w:val="00042915"/>
    <w:rsid w:val="00044764"/>
    <w:rsid w:val="000506A3"/>
    <w:rsid w:val="00054FFF"/>
    <w:rsid w:val="00065AC9"/>
    <w:rsid w:val="00065B95"/>
    <w:rsid w:val="000670D1"/>
    <w:rsid w:val="00067125"/>
    <w:rsid w:val="0006766D"/>
    <w:rsid w:val="00070EBF"/>
    <w:rsid w:val="0007155F"/>
    <w:rsid w:val="00075888"/>
    <w:rsid w:val="00080732"/>
    <w:rsid w:val="0008284D"/>
    <w:rsid w:val="00084C2A"/>
    <w:rsid w:val="00097E0C"/>
    <w:rsid w:val="000A1F95"/>
    <w:rsid w:val="000A60D3"/>
    <w:rsid w:val="000B2105"/>
    <w:rsid w:val="000B2EF8"/>
    <w:rsid w:val="000B395A"/>
    <w:rsid w:val="000C1584"/>
    <w:rsid w:val="000C791A"/>
    <w:rsid w:val="000C79DB"/>
    <w:rsid w:val="000C7E38"/>
    <w:rsid w:val="000D3CD9"/>
    <w:rsid w:val="000D72D3"/>
    <w:rsid w:val="000E0A3A"/>
    <w:rsid w:val="000E11B7"/>
    <w:rsid w:val="000E1FB7"/>
    <w:rsid w:val="000F0BB9"/>
    <w:rsid w:val="000F2B10"/>
    <w:rsid w:val="000F5D9B"/>
    <w:rsid w:val="000F7A94"/>
    <w:rsid w:val="000F7C42"/>
    <w:rsid w:val="00100888"/>
    <w:rsid w:val="001016C7"/>
    <w:rsid w:val="001038BB"/>
    <w:rsid w:val="00106D4F"/>
    <w:rsid w:val="0011156C"/>
    <w:rsid w:val="001133B2"/>
    <w:rsid w:val="00113D64"/>
    <w:rsid w:val="001205BA"/>
    <w:rsid w:val="00122A48"/>
    <w:rsid w:val="0012468C"/>
    <w:rsid w:val="00127CC2"/>
    <w:rsid w:val="00130974"/>
    <w:rsid w:val="001327B3"/>
    <w:rsid w:val="001334CE"/>
    <w:rsid w:val="00135CDE"/>
    <w:rsid w:val="00136084"/>
    <w:rsid w:val="0013670E"/>
    <w:rsid w:val="00136B46"/>
    <w:rsid w:val="00136DB4"/>
    <w:rsid w:val="00141988"/>
    <w:rsid w:val="00142471"/>
    <w:rsid w:val="00145DAC"/>
    <w:rsid w:val="00150FB5"/>
    <w:rsid w:val="00156BBA"/>
    <w:rsid w:val="00162604"/>
    <w:rsid w:val="00163889"/>
    <w:rsid w:val="00165D82"/>
    <w:rsid w:val="00172A47"/>
    <w:rsid w:val="00175D0C"/>
    <w:rsid w:val="00180EB3"/>
    <w:rsid w:val="00181374"/>
    <w:rsid w:val="00181624"/>
    <w:rsid w:val="001828D3"/>
    <w:rsid w:val="00182CB3"/>
    <w:rsid w:val="00184AEA"/>
    <w:rsid w:val="00187BED"/>
    <w:rsid w:val="00190E91"/>
    <w:rsid w:val="0019116C"/>
    <w:rsid w:val="00193D73"/>
    <w:rsid w:val="00193EE4"/>
    <w:rsid w:val="00194A5D"/>
    <w:rsid w:val="00194C2F"/>
    <w:rsid w:val="001A035F"/>
    <w:rsid w:val="001A068F"/>
    <w:rsid w:val="001A27B1"/>
    <w:rsid w:val="001A2926"/>
    <w:rsid w:val="001A4450"/>
    <w:rsid w:val="001A6325"/>
    <w:rsid w:val="001B1C4A"/>
    <w:rsid w:val="001B1E8B"/>
    <w:rsid w:val="001B1EEF"/>
    <w:rsid w:val="001B47D8"/>
    <w:rsid w:val="001B47EC"/>
    <w:rsid w:val="001B630E"/>
    <w:rsid w:val="001C7CA2"/>
    <w:rsid w:val="001D3E08"/>
    <w:rsid w:val="001D52D9"/>
    <w:rsid w:val="001E1B5A"/>
    <w:rsid w:val="001E1D9C"/>
    <w:rsid w:val="001F0DA4"/>
    <w:rsid w:val="001F1C83"/>
    <w:rsid w:val="001F26AB"/>
    <w:rsid w:val="001F6CAC"/>
    <w:rsid w:val="00201310"/>
    <w:rsid w:val="002055B8"/>
    <w:rsid w:val="00206211"/>
    <w:rsid w:val="00223475"/>
    <w:rsid w:val="00232FFC"/>
    <w:rsid w:val="002347B0"/>
    <w:rsid w:val="00244D6D"/>
    <w:rsid w:val="00247136"/>
    <w:rsid w:val="00247617"/>
    <w:rsid w:val="0025026C"/>
    <w:rsid w:val="00252345"/>
    <w:rsid w:val="0025366A"/>
    <w:rsid w:val="002561A7"/>
    <w:rsid w:val="00257B07"/>
    <w:rsid w:val="002701AB"/>
    <w:rsid w:val="002723D1"/>
    <w:rsid w:val="00273A2B"/>
    <w:rsid w:val="00274034"/>
    <w:rsid w:val="00277086"/>
    <w:rsid w:val="002777F4"/>
    <w:rsid w:val="00293A59"/>
    <w:rsid w:val="002969C9"/>
    <w:rsid w:val="00297200"/>
    <w:rsid w:val="002A057F"/>
    <w:rsid w:val="002A41B4"/>
    <w:rsid w:val="002A4CD1"/>
    <w:rsid w:val="002B7816"/>
    <w:rsid w:val="002C24D9"/>
    <w:rsid w:val="002C2638"/>
    <w:rsid w:val="002C3018"/>
    <w:rsid w:val="002C4C82"/>
    <w:rsid w:val="002D0C6A"/>
    <w:rsid w:val="002D18D0"/>
    <w:rsid w:val="002D300F"/>
    <w:rsid w:val="002D68B6"/>
    <w:rsid w:val="002D7266"/>
    <w:rsid w:val="002D72D4"/>
    <w:rsid w:val="002E0487"/>
    <w:rsid w:val="002E1157"/>
    <w:rsid w:val="002E446E"/>
    <w:rsid w:val="002F4CD7"/>
    <w:rsid w:val="002F7C3A"/>
    <w:rsid w:val="002F7E55"/>
    <w:rsid w:val="003020F5"/>
    <w:rsid w:val="00304DAB"/>
    <w:rsid w:val="0030516E"/>
    <w:rsid w:val="0030616E"/>
    <w:rsid w:val="00322264"/>
    <w:rsid w:val="00326F29"/>
    <w:rsid w:val="00331532"/>
    <w:rsid w:val="003367B6"/>
    <w:rsid w:val="00336E17"/>
    <w:rsid w:val="00336E21"/>
    <w:rsid w:val="00342724"/>
    <w:rsid w:val="00343549"/>
    <w:rsid w:val="0034411D"/>
    <w:rsid w:val="003445A2"/>
    <w:rsid w:val="00344667"/>
    <w:rsid w:val="00346652"/>
    <w:rsid w:val="00346DF4"/>
    <w:rsid w:val="00350644"/>
    <w:rsid w:val="003532FA"/>
    <w:rsid w:val="00360DDE"/>
    <w:rsid w:val="003643A0"/>
    <w:rsid w:val="003652F3"/>
    <w:rsid w:val="003666A2"/>
    <w:rsid w:val="0037139D"/>
    <w:rsid w:val="00377C43"/>
    <w:rsid w:val="00382D7E"/>
    <w:rsid w:val="00385FB3"/>
    <w:rsid w:val="0038618E"/>
    <w:rsid w:val="003864FD"/>
    <w:rsid w:val="003930E7"/>
    <w:rsid w:val="003953E5"/>
    <w:rsid w:val="00395540"/>
    <w:rsid w:val="00395C15"/>
    <w:rsid w:val="003976F0"/>
    <w:rsid w:val="003C187B"/>
    <w:rsid w:val="003C227D"/>
    <w:rsid w:val="003C27E3"/>
    <w:rsid w:val="003C67AE"/>
    <w:rsid w:val="003D21A7"/>
    <w:rsid w:val="003D2548"/>
    <w:rsid w:val="003D6352"/>
    <w:rsid w:val="003E7E22"/>
    <w:rsid w:val="003F13B1"/>
    <w:rsid w:val="003F1837"/>
    <w:rsid w:val="003F18CE"/>
    <w:rsid w:val="003F1FC8"/>
    <w:rsid w:val="003F2033"/>
    <w:rsid w:val="003F256B"/>
    <w:rsid w:val="003F49B9"/>
    <w:rsid w:val="0040075A"/>
    <w:rsid w:val="00405B1A"/>
    <w:rsid w:val="00406057"/>
    <w:rsid w:val="0040728A"/>
    <w:rsid w:val="00413AED"/>
    <w:rsid w:val="00414D46"/>
    <w:rsid w:val="00415D43"/>
    <w:rsid w:val="004205D6"/>
    <w:rsid w:val="004240A8"/>
    <w:rsid w:val="0043067B"/>
    <w:rsid w:val="00430A7C"/>
    <w:rsid w:val="00430E14"/>
    <w:rsid w:val="004427CE"/>
    <w:rsid w:val="004434FF"/>
    <w:rsid w:val="00444A13"/>
    <w:rsid w:val="004500A2"/>
    <w:rsid w:val="00454C35"/>
    <w:rsid w:val="004577F9"/>
    <w:rsid w:val="004630FA"/>
    <w:rsid w:val="00470812"/>
    <w:rsid w:val="00470FF5"/>
    <w:rsid w:val="004711E8"/>
    <w:rsid w:val="00477EBB"/>
    <w:rsid w:val="00482247"/>
    <w:rsid w:val="00491131"/>
    <w:rsid w:val="004950FB"/>
    <w:rsid w:val="0049518A"/>
    <w:rsid w:val="004A4B59"/>
    <w:rsid w:val="004A5099"/>
    <w:rsid w:val="004A677D"/>
    <w:rsid w:val="004B12BD"/>
    <w:rsid w:val="004B32DF"/>
    <w:rsid w:val="004B7C9F"/>
    <w:rsid w:val="004C2736"/>
    <w:rsid w:val="004C3B95"/>
    <w:rsid w:val="004C4959"/>
    <w:rsid w:val="004C49ED"/>
    <w:rsid w:val="004D0840"/>
    <w:rsid w:val="004D37BA"/>
    <w:rsid w:val="004E3A9E"/>
    <w:rsid w:val="004E4444"/>
    <w:rsid w:val="004E5EAB"/>
    <w:rsid w:val="005126E1"/>
    <w:rsid w:val="00516FD5"/>
    <w:rsid w:val="005173C2"/>
    <w:rsid w:val="00521352"/>
    <w:rsid w:val="00525788"/>
    <w:rsid w:val="005342D7"/>
    <w:rsid w:val="005361FF"/>
    <w:rsid w:val="0053720E"/>
    <w:rsid w:val="0053759A"/>
    <w:rsid w:val="00552BC8"/>
    <w:rsid w:val="00553DB4"/>
    <w:rsid w:val="00557DCB"/>
    <w:rsid w:val="005616AD"/>
    <w:rsid w:val="00561A8E"/>
    <w:rsid w:val="00574496"/>
    <w:rsid w:val="00574FE1"/>
    <w:rsid w:val="0058122F"/>
    <w:rsid w:val="005824E1"/>
    <w:rsid w:val="00582F47"/>
    <w:rsid w:val="005837DF"/>
    <w:rsid w:val="00585C09"/>
    <w:rsid w:val="005A5271"/>
    <w:rsid w:val="005A7006"/>
    <w:rsid w:val="005B3A5B"/>
    <w:rsid w:val="005C1267"/>
    <w:rsid w:val="005C21C4"/>
    <w:rsid w:val="005C34B7"/>
    <w:rsid w:val="005C3A36"/>
    <w:rsid w:val="005C3DB0"/>
    <w:rsid w:val="005C7635"/>
    <w:rsid w:val="005D317B"/>
    <w:rsid w:val="005E28C0"/>
    <w:rsid w:val="005E40EE"/>
    <w:rsid w:val="005E43E0"/>
    <w:rsid w:val="005F241D"/>
    <w:rsid w:val="00601428"/>
    <w:rsid w:val="006032F8"/>
    <w:rsid w:val="00603D53"/>
    <w:rsid w:val="00605E3E"/>
    <w:rsid w:val="0061159E"/>
    <w:rsid w:val="00611B73"/>
    <w:rsid w:val="006152D3"/>
    <w:rsid w:val="00616D3A"/>
    <w:rsid w:val="00617622"/>
    <w:rsid w:val="006177DC"/>
    <w:rsid w:val="00632C1F"/>
    <w:rsid w:val="006400C4"/>
    <w:rsid w:val="00642920"/>
    <w:rsid w:val="0064673E"/>
    <w:rsid w:val="00653541"/>
    <w:rsid w:val="00657122"/>
    <w:rsid w:val="0066307B"/>
    <w:rsid w:val="00665F84"/>
    <w:rsid w:val="00667FC9"/>
    <w:rsid w:val="006705C8"/>
    <w:rsid w:val="00671602"/>
    <w:rsid w:val="0067231C"/>
    <w:rsid w:val="00673CD4"/>
    <w:rsid w:val="00680346"/>
    <w:rsid w:val="006831E4"/>
    <w:rsid w:val="006840CE"/>
    <w:rsid w:val="00685771"/>
    <w:rsid w:val="00687F2D"/>
    <w:rsid w:val="006B29D1"/>
    <w:rsid w:val="006B5A92"/>
    <w:rsid w:val="006B6566"/>
    <w:rsid w:val="006B7FD9"/>
    <w:rsid w:val="006C33F8"/>
    <w:rsid w:val="006C4CA2"/>
    <w:rsid w:val="006C65F8"/>
    <w:rsid w:val="006C7418"/>
    <w:rsid w:val="006D1C31"/>
    <w:rsid w:val="006D5E56"/>
    <w:rsid w:val="006E51BB"/>
    <w:rsid w:val="006F4C43"/>
    <w:rsid w:val="006F5952"/>
    <w:rsid w:val="006F675A"/>
    <w:rsid w:val="006F7639"/>
    <w:rsid w:val="007000EE"/>
    <w:rsid w:val="00700DD2"/>
    <w:rsid w:val="00700F66"/>
    <w:rsid w:val="00703873"/>
    <w:rsid w:val="007038D2"/>
    <w:rsid w:val="007067F4"/>
    <w:rsid w:val="00710DDA"/>
    <w:rsid w:val="0071114F"/>
    <w:rsid w:val="007152B0"/>
    <w:rsid w:val="00715957"/>
    <w:rsid w:val="007164E7"/>
    <w:rsid w:val="00716C19"/>
    <w:rsid w:val="007173BB"/>
    <w:rsid w:val="007204A6"/>
    <w:rsid w:val="007225F3"/>
    <w:rsid w:val="00730220"/>
    <w:rsid w:val="00743E9D"/>
    <w:rsid w:val="00744E0B"/>
    <w:rsid w:val="007455C2"/>
    <w:rsid w:val="00753978"/>
    <w:rsid w:val="007546FE"/>
    <w:rsid w:val="00756FF9"/>
    <w:rsid w:val="0075797A"/>
    <w:rsid w:val="00760776"/>
    <w:rsid w:val="0076260B"/>
    <w:rsid w:val="00765096"/>
    <w:rsid w:val="00765278"/>
    <w:rsid w:val="00773049"/>
    <w:rsid w:val="00775741"/>
    <w:rsid w:val="00776D91"/>
    <w:rsid w:val="00780EF9"/>
    <w:rsid w:val="00780F59"/>
    <w:rsid w:val="007823DF"/>
    <w:rsid w:val="00783AA9"/>
    <w:rsid w:val="00784C05"/>
    <w:rsid w:val="007857A0"/>
    <w:rsid w:val="00786C7E"/>
    <w:rsid w:val="00790ADE"/>
    <w:rsid w:val="007916AF"/>
    <w:rsid w:val="00794753"/>
    <w:rsid w:val="00794BDD"/>
    <w:rsid w:val="007A039E"/>
    <w:rsid w:val="007A3687"/>
    <w:rsid w:val="007B6230"/>
    <w:rsid w:val="007C77C8"/>
    <w:rsid w:val="007D3405"/>
    <w:rsid w:val="007D4E45"/>
    <w:rsid w:val="007D627B"/>
    <w:rsid w:val="007D6658"/>
    <w:rsid w:val="007D6D5C"/>
    <w:rsid w:val="007D6E29"/>
    <w:rsid w:val="007D7529"/>
    <w:rsid w:val="007E0D3D"/>
    <w:rsid w:val="007E4589"/>
    <w:rsid w:val="007E5C07"/>
    <w:rsid w:val="007E6F47"/>
    <w:rsid w:val="007F00A1"/>
    <w:rsid w:val="007F0DD9"/>
    <w:rsid w:val="007F1030"/>
    <w:rsid w:val="007F2BD2"/>
    <w:rsid w:val="00802720"/>
    <w:rsid w:val="00810D99"/>
    <w:rsid w:val="00812D5B"/>
    <w:rsid w:val="008139F4"/>
    <w:rsid w:val="00814CCF"/>
    <w:rsid w:val="00816974"/>
    <w:rsid w:val="00817E6A"/>
    <w:rsid w:val="00825C5E"/>
    <w:rsid w:val="00827223"/>
    <w:rsid w:val="0083195A"/>
    <w:rsid w:val="008320B5"/>
    <w:rsid w:val="008408D9"/>
    <w:rsid w:val="00843EDC"/>
    <w:rsid w:val="008464B0"/>
    <w:rsid w:val="00847A8D"/>
    <w:rsid w:val="00847C71"/>
    <w:rsid w:val="00853D61"/>
    <w:rsid w:val="008564DB"/>
    <w:rsid w:val="00857727"/>
    <w:rsid w:val="00860444"/>
    <w:rsid w:val="00860DA4"/>
    <w:rsid w:val="00861DE3"/>
    <w:rsid w:val="00865E6F"/>
    <w:rsid w:val="00867DC9"/>
    <w:rsid w:val="008720A9"/>
    <w:rsid w:val="00876CCE"/>
    <w:rsid w:val="008773B8"/>
    <w:rsid w:val="008774FA"/>
    <w:rsid w:val="00881BE5"/>
    <w:rsid w:val="00881F7B"/>
    <w:rsid w:val="0088257A"/>
    <w:rsid w:val="008A2566"/>
    <w:rsid w:val="008B0ACC"/>
    <w:rsid w:val="008B298E"/>
    <w:rsid w:val="008C5403"/>
    <w:rsid w:val="008C6444"/>
    <w:rsid w:val="008D0A27"/>
    <w:rsid w:val="008E29FB"/>
    <w:rsid w:val="008E634A"/>
    <w:rsid w:val="008E6E67"/>
    <w:rsid w:val="008F030F"/>
    <w:rsid w:val="008F3A3D"/>
    <w:rsid w:val="008F4D13"/>
    <w:rsid w:val="008F6B2B"/>
    <w:rsid w:val="008F6EF2"/>
    <w:rsid w:val="00901D99"/>
    <w:rsid w:val="00906E72"/>
    <w:rsid w:val="00907CC8"/>
    <w:rsid w:val="00915AD6"/>
    <w:rsid w:val="0091625B"/>
    <w:rsid w:val="00917C5B"/>
    <w:rsid w:val="00923BFB"/>
    <w:rsid w:val="00931A43"/>
    <w:rsid w:val="009338F2"/>
    <w:rsid w:val="0093541E"/>
    <w:rsid w:val="009363DF"/>
    <w:rsid w:val="00944FA0"/>
    <w:rsid w:val="00945E71"/>
    <w:rsid w:val="00950EAE"/>
    <w:rsid w:val="00957080"/>
    <w:rsid w:val="00961871"/>
    <w:rsid w:val="00963664"/>
    <w:rsid w:val="00963ACE"/>
    <w:rsid w:val="00970416"/>
    <w:rsid w:val="00973767"/>
    <w:rsid w:val="0097493F"/>
    <w:rsid w:val="00990265"/>
    <w:rsid w:val="00992C78"/>
    <w:rsid w:val="009A0B4E"/>
    <w:rsid w:val="009A3A22"/>
    <w:rsid w:val="009A6F16"/>
    <w:rsid w:val="009A6F49"/>
    <w:rsid w:val="009A74DA"/>
    <w:rsid w:val="009B16FF"/>
    <w:rsid w:val="009B7880"/>
    <w:rsid w:val="009B7D9D"/>
    <w:rsid w:val="009C3345"/>
    <w:rsid w:val="009C41D2"/>
    <w:rsid w:val="009C65F8"/>
    <w:rsid w:val="009D2CB6"/>
    <w:rsid w:val="009F0A15"/>
    <w:rsid w:val="009F209A"/>
    <w:rsid w:val="009F21EF"/>
    <w:rsid w:val="009F3162"/>
    <w:rsid w:val="009F4345"/>
    <w:rsid w:val="009F49F1"/>
    <w:rsid w:val="009F4C74"/>
    <w:rsid w:val="009F50E9"/>
    <w:rsid w:val="00A0333F"/>
    <w:rsid w:val="00A035F8"/>
    <w:rsid w:val="00A04C7D"/>
    <w:rsid w:val="00A14E79"/>
    <w:rsid w:val="00A15795"/>
    <w:rsid w:val="00A15B56"/>
    <w:rsid w:val="00A20A5C"/>
    <w:rsid w:val="00A30C17"/>
    <w:rsid w:val="00A33377"/>
    <w:rsid w:val="00A337DE"/>
    <w:rsid w:val="00A33D5B"/>
    <w:rsid w:val="00A374A5"/>
    <w:rsid w:val="00A41C81"/>
    <w:rsid w:val="00A43748"/>
    <w:rsid w:val="00A44849"/>
    <w:rsid w:val="00A44A07"/>
    <w:rsid w:val="00A4770D"/>
    <w:rsid w:val="00A52131"/>
    <w:rsid w:val="00A76367"/>
    <w:rsid w:val="00A8193D"/>
    <w:rsid w:val="00A83995"/>
    <w:rsid w:val="00A84306"/>
    <w:rsid w:val="00A849C5"/>
    <w:rsid w:val="00A9243C"/>
    <w:rsid w:val="00A955BD"/>
    <w:rsid w:val="00A95679"/>
    <w:rsid w:val="00A97F03"/>
    <w:rsid w:val="00AA4325"/>
    <w:rsid w:val="00AB0EA1"/>
    <w:rsid w:val="00AB73B9"/>
    <w:rsid w:val="00AB7674"/>
    <w:rsid w:val="00AC1A55"/>
    <w:rsid w:val="00AC4754"/>
    <w:rsid w:val="00AC4BB4"/>
    <w:rsid w:val="00AC66E1"/>
    <w:rsid w:val="00AC68C2"/>
    <w:rsid w:val="00AD203A"/>
    <w:rsid w:val="00AD32E3"/>
    <w:rsid w:val="00AD5D3D"/>
    <w:rsid w:val="00AD70EC"/>
    <w:rsid w:val="00AE2951"/>
    <w:rsid w:val="00AF6F9E"/>
    <w:rsid w:val="00B0338E"/>
    <w:rsid w:val="00B072AF"/>
    <w:rsid w:val="00B11132"/>
    <w:rsid w:val="00B158EB"/>
    <w:rsid w:val="00B16DBA"/>
    <w:rsid w:val="00B23AD3"/>
    <w:rsid w:val="00B2434E"/>
    <w:rsid w:val="00B24BD3"/>
    <w:rsid w:val="00B27D0D"/>
    <w:rsid w:val="00B302BB"/>
    <w:rsid w:val="00B31083"/>
    <w:rsid w:val="00B354D8"/>
    <w:rsid w:val="00B35DCA"/>
    <w:rsid w:val="00B37533"/>
    <w:rsid w:val="00B41AD0"/>
    <w:rsid w:val="00B42BC4"/>
    <w:rsid w:val="00B43F58"/>
    <w:rsid w:val="00B45F0C"/>
    <w:rsid w:val="00B520C9"/>
    <w:rsid w:val="00B524A8"/>
    <w:rsid w:val="00B53F99"/>
    <w:rsid w:val="00B61B7B"/>
    <w:rsid w:val="00B6209E"/>
    <w:rsid w:val="00B6320D"/>
    <w:rsid w:val="00B633C0"/>
    <w:rsid w:val="00B73980"/>
    <w:rsid w:val="00B75EE7"/>
    <w:rsid w:val="00B8687A"/>
    <w:rsid w:val="00B8713C"/>
    <w:rsid w:val="00B921E9"/>
    <w:rsid w:val="00B92606"/>
    <w:rsid w:val="00B92EF6"/>
    <w:rsid w:val="00BA0539"/>
    <w:rsid w:val="00BA339C"/>
    <w:rsid w:val="00BA465D"/>
    <w:rsid w:val="00BB2AD6"/>
    <w:rsid w:val="00BB5010"/>
    <w:rsid w:val="00BB6076"/>
    <w:rsid w:val="00BD018D"/>
    <w:rsid w:val="00BD40D3"/>
    <w:rsid w:val="00BE5AE0"/>
    <w:rsid w:val="00BE6EF6"/>
    <w:rsid w:val="00BE73B0"/>
    <w:rsid w:val="00BF668E"/>
    <w:rsid w:val="00C007E8"/>
    <w:rsid w:val="00C00B3C"/>
    <w:rsid w:val="00C0536A"/>
    <w:rsid w:val="00C10943"/>
    <w:rsid w:val="00C1282C"/>
    <w:rsid w:val="00C1378E"/>
    <w:rsid w:val="00C231C2"/>
    <w:rsid w:val="00C24F99"/>
    <w:rsid w:val="00C25112"/>
    <w:rsid w:val="00C30F3E"/>
    <w:rsid w:val="00C319AF"/>
    <w:rsid w:val="00C40113"/>
    <w:rsid w:val="00C44085"/>
    <w:rsid w:val="00C44B0F"/>
    <w:rsid w:val="00C4512D"/>
    <w:rsid w:val="00C4595D"/>
    <w:rsid w:val="00C46123"/>
    <w:rsid w:val="00C464A3"/>
    <w:rsid w:val="00C50E89"/>
    <w:rsid w:val="00C52169"/>
    <w:rsid w:val="00C52EC2"/>
    <w:rsid w:val="00C620AF"/>
    <w:rsid w:val="00C725BF"/>
    <w:rsid w:val="00C76F36"/>
    <w:rsid w:val="00C81F3D"/>
    <w:rsid w:val="00C84E9C"/>
    <w:rsid w:val="00C852F7"/>
    <w:rsid w:val="00C93CC1"/>
    <w:rsid w:val="00C97CDE"/>
    <w:rsid w:val="00CA07AE"/>
    <w:rsid w:val="00CA1933"/>
    <w:rsid w:val="00CA357F"/>
    <w:rsid w:val="00CA5890"/>
    <w:rsid w:val="00CB0391"/>
    <w:rsid w:val="00CC6F0B"/>
    <w:rsid w:val="00CE0211"/>
    <w:rsid w:val="00CE086D"/>
    <w:rsid w:val="00CE5412"/>
    <w:rsid w:val="00CF1DA4"/>
    <w:rsid w:val="00CF302E"/>
    <w:rsid w:val="00D01E8E"/>
    <w:rsid w:val="00D05EFE"/>
    <w:rsid w:val="00D06CB2"/>
    <w:rsid w:val="00D07EA3"/>
    <w:rsid w:val="00D15EED"/>
    <w:rsid w:val="00D2065F"/>
    <w:rsid w:val="00D2324A"/>
    <w:rsid w:val="00D24E49"/>
    <w:rsid w:val="00D268A3"/>
    <w:rsid w:val="00D33579"/>
    <w:rsid w:val="00D34EE4"/>
    <w:rsid w:val="00D4049C"/>
    <w:rsid w:val="00D41C27"/>
    <w:rsid w:val="00D4692C"/>
    <w:rsid w:val="00D511D7"/>
    <w:rsid w:val="00D537FC"/>
    <w:rsid w:val="00D54410"/>
    <w:rsid w:val="00D55A11"/>
    <w:rsid w:val="00D57C02"/>
    <w:rsid w:val="00D61690"/>
    <w:rsid w:val="00D6392D"/>
    <w:rsid w:val="00D649EB"/>
    <w:rsid w:val="00D809D2"/>
    <w:rsid w:val="00D811A5"/>
    <w:rsid w:val="00D835B6"/>
    <w:rsid w:val="00D83E60"/>
    <w:rsid w:val="00D845E0"/>
    <w:rsid w:val="00D850DA"/>
    <w:rsid w:val="00D86661"/>
    <w:rsid w:val="00D86B72"/>
    <w:rsid w:val="00D86DAE"/>
    <w:rsid w:val="00D92323"/>
    <w:rsid w:val="00DA5AF6"/>
    <w:rsid w:val="00DA75B9"/>
    <w:rsid w:val="00DB1072"/>
    <w:rsid w:val="00DB425D"/>
    <w:rsid w:val="00DB5649"/>
    <w:rsid w:val="00DB7A2E"/>
    <w:rsid w:val="00DC5FF6"/>
    <w:rsid w:val="00DC740B"/>
    <w:rsid w:val="00DD3480"/>
    <w:rsid w:val="00DD3F69"/>
    <w:rsid w:val="00DD4DBA"/>
    <w:rsid w:val="00DD5480"/>
    <w:rsid w:val="00DD5EC0"/>
    <w:rsid w:val="00DE1337"/>
    <w:rsid w:val="00DE62EA"/>
    <w:rsid w:val="00DE6AD4"/>
    <w:rsid w:val="00DE7217"/>
    <w:rsid w:val="00DF16A6"/>
    <w:rsid w:val="00DF4B52"/>
    <w:rsid w:val="00DF5993"/>
    <w:rsid w:val="00E02FC9"/>
    <w:rsid w:val="00E06252"/>
    <w:rsid w:val="00E11DF7"/>
    <w:rsid w:val="00E12E4E"/>
    <w:rsid w:val="00E13902"/>
    <w:rsid w:val="00E156B4"/>
    <w:rsid w:val="00E22C13"/>
    <w:rsid w:val="00E24B5B"/>
    <w:rsid w:val="00E30837"/>
    <w:rsid w:val="00E32951"/>
    <w:rsid w:val="00E34342"/>
    <w:rsid w:val="00E40E17"/>
    <w:rsid w:val="00E42AE6"/>
    <w:rsid w:val="00E475D0"/>
    <w:rsid w:val="00E47740"/>
    <w:rsid w:val="00E50CF5"/>
    <w:rsid w:val="00E510DC"/>
    <w:rsid w:val="00E538DA"/>
    <w:rsid w:val="00E5644E"/>
    <w:rsid w:val="00E60325"/>
    <w:rsid w:val="00E61625"/>
    <w:rsid w:val="00E6188C"/>
    <w:rsid w:val="00E72864"/>
    <w:rsid w:val="00E81113"/>
    <w:rsid w:val="00E819C8"/>
    <w:rsid w:val="00E8765A"/>
    <w:rsid w:val="00E9212E"/>
    <w:rsid w:val="00E95D4A"/>
    <w:rsid w:val="00EA18F8"/>
    <w:rsid w:val="00EA2972"/>
    <w:rsid w:val="00EA3C6D"/>
    <w:rsid w:val="00EB1060"/>
    <w:rsid w:val="00EB29F2"/>
    <w:rsid w:val="00EB36C8"/>
    <w:rsid w:val="00EB4440"/>
    <w:rsid w:val="00EB44E4"/>
    <w:rsid w:val="00EB65F9"/>
    <w:rsid w:val="00EB7AF8"/>
    <w:rsid w:val="00EC1F77"/>
    <w:rsid w:val="00EC2B7E"/>
    <w:rsid w:val="00EC4368"/>
    <w:rsid w:val="00EC4D75"/>
    <w:rsid w:val="00EC5555"/>
    <w:rsid w:val="00EC6939"/>
    <w:rsid w:val="00EC7B90"/>
    <w:rsid w:val="00ED1D1B"/>
    <w:rsid w:val="00ED46C3"/>
    <w:rsid w:val="00EE0383"/>
    <w:rsid w:val="00EE1BC2"/>
    <w:rsid w:val="00EE1C91"/>
    <w:rsid w:val="00EE6C08"/>
    <w:rsid w:val="00EF08C1"/>
    <w:rsid w:val="00EF0BC8"/>
    <w:rsid w:val="00EF18DB"/>
    <w:rsid w:val="00EF35E0"/>
    <w:rsid w:val="00EF5F05"/>
    <w:rsid w:val="00F04169"/>
    <w:rsid w:val="00F06149"/>
    <w:rsid w:val="00F131D9"/>
    <w:rsid w:val="00F33E5F"/>
    <w:rsid w:val="00F403D9"/>
    <w:rsid w:val="00F4385D"/>
    <w:rsid w:val="00F44BBC"/>
    <w:rsid w:val="00F455DD"/>
    <w:rsid w:val="00F4623B"/>
    <w:rsid w:val="00F5336A"/>
    <w:rsid w:val="00F53EC5"/>
    <w:rsid w:val="00F55016"/>
    <w:rsid w:val="00F558BA"/>
    <w:rsid w:val="00F559DF"/>
    <w:rsid w:val="00F62B1C"/>
    <w:rsid w:val="00F6701E"/>
    <w:rsid w:val="00F74D5C"/>
    <w:rsid w:val="00F81C64"/>
    <w:rsid w:val="00F83594"/>
    <w:rsid w:val="00F85469"/>
    <w:rsid w:val="00F85BE4"/>
    <w:rsid w:val="00F86D45"/>
    <w:rsid w:val="00F940C2"/>
    <w:rsid w:val="00F95AD9"/>
    <w:rsid w:val="00F95EB0"/>
    <w:rsid w:val="00FA2D5C"/>
    <w:rsid w:val="00FA317F"/>
    <w:rsid w:val="00FA400A"/>
    <w:rsid w:val="00FA494C"/>
    <w:rsid w:val="00FB1204"/>
    <w:rsid w:val="00FB2355"/>
    <w:rsid w:val="00FB3CD4"/>
    <w:rsid w:val="00FB4377"/>
    <w:rsid w:val="00FB782F"/>
    <w:rsid w:val="00FC4655"/>
    <w:rsid w:val="00FC4BC8"/>
    <w:rsid w:val="00FC58E9"/>
    <w:rsid w:val="00FC70CE"/>
    <w:rsid w:val="00FC7F25"/>
    <w:rsid w:val="00FD2034"/>
    <w:rsid w:val="00FD22A9"/>
    <w:rsid w:val="00FD5CFB"/>
    <w:rsid w:val="00FE391A"/>
    <w:rsid w:val="00FE3A4F"/>
    <w:rsid w:val="00FF1DE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10DDA"/>
    <w:rPr>
      <w:lang w:val="en-US"/>
    </w:rPr>
  </w:style>
  <w:style w:type="paragraph" w:styleId="Heading1">
    <w:name w:val="heading 1"/>
    <w:basedOn w:val="Normal"/>
    <w:next w:val="Normal"/>
    <w:qFormat/>
    <w:rsid w:val="008F030F"/>
    <w:pPr>
      <w:keepNext/>
      <w:ind w:right="90"/>
      <w:jc w:val="center"/>
      <w:outlineLvl w:val="0"/>
    </w:pPr>
    <w:rPr>
      <w:b/>
      <w:sz w:val="32"/>
    </w:rPr>
  </w:style>
  <w:style w:type="paragraph" w:styleId="Heading2">
    <w:name w:val="heading 2"/>
    <w:basedOn w:val="Normal"/>
    <w:next w:val="Normal"/>
    <w:link w:val="Heading2Char"/>
    <w:qFormat/>
    <w:rsid w:val="00D511D7"/>
    <w:pPr>
      <w:keepNext/>
      <w:spacing w:before="60"/>
      <w:ind w:firstLine="993"/>
      <w:outlineLvl w:val="1"/>
    </w:pPr>
    <w:rPr>
      <w:i/>
      <w:iCs/>
      <w:sz w:val="18"/>
      <w:szCs w:val="24"/>
      <w:lang w:val="bg-B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222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22264"/>
    <w:rPr>
      <w:strike w:val="0"/>
      <w:dstrike w:val="0"/>
      <w:color w:val="0000FF"/>
      <w:u w:val="none"/>
      <w:effect w:val="none"/>
    </w:rPr>
  </w:style>
  <w:style w:type="paragraph" w:styleId="Header">
    <w:name w:val="header"/>
    <w:basedOn w:val="Normal"/>
    <w:rsid w:val="00A9243C"/>
    <w:pPr>
      <w:tabs>
        <w:tab w:val="center" w:pos="4536"/>
        <w:tab w:val="right" w:pos="9072"/>
      </w:tabs>
    </w:pPr>
    <w:rPr>
      <w:sz w:val="24"/>
      <w:szCs w:val="24"/>
      <w:lang w:val="bg-BG"/>
    </w:rPr>
  </w:style>
  <w:style w:type="character" w:customStyle="1" w:styleId="s">
    <w:name w:val="s"/>
    <w:basedOn w:val="DefaultParagraphFont"/>
    <w:rsid w:val="00A52131"/>
  </w:style>
  <w:style w:type="character" w:customStyle="1" w:styleId="Heading2Char">
    <w:name w:val="Heading 2 Char"/>
    <w:basedOn w:val="DefaultParagraphFont"/>
    <w:link w:val="Heading2"/>
    <w:rsid w:val="00D511D7"/>
    <w:rPr>
      <w:i/>
      <w:iCs/>
      <w:sz w:val="18"/>
      <w:szCs w:val="24"/>
      <w:lang w:eastAsia="en-US"/>
    </w:rPr>
  </w:style>
  <w:style w:type="numbering" w:customStyle="1" w:styleId="NoList1">
    <w:name w:val="No List1"/>
    <w:next w:val="NoList"/>
    <w:semiHidden/>
    <w:rsid w:val="00D511D7"/>
  </w:style>
  <w:style w:type="paragraph" w:styleId="BodyText">
    <w:name w:val="Body Text"/>
    <w:basedOn w:val="Normal"/>
    <w:link w:val="BodyTextChar"/>
    <w:rsid w:val="00D511D7"/>
    <w:pPr>
      <w:jc w:val="both"/>
    </w:pPr>
    <w:rPr>
      <w:sz w:val="24"/>
      <w:szCs w:val="24"/>
      <w:lang w:val="bg-BG" w:eastAsia="en-US"/>
    </w:rPr>
  </w:style>
  <w:style w:type="character" w:customStyle="1" w:styleId="BodyTextChar">
    <w:name w:val="Body Text Char"/>
    <w:basedOn w:val="DefaultParagraphFont"/>
    <w:link w:val="BodyText"/>
    <w:rsid w:val="00D511D7"/>
    <w:rPr>
      <w:sz w:val="24"/>
      <w:szCs w:val="24"/>
      <w:lang w:eastAsia="en-US"/>
    </w:rPr>
  </w:style>
  <w:style w:type="paragraph" w:styleId="BodyTextIndent">
    <w:name w:val="Body Text Indent"/>
    <w:basedOn w:val="Normal"/>
    <w:link w:val="BodyTextIndentChar"/>
    <w:rsid w:val="00D511D7"/>
    <w:pPr>
      <w:ind w:firstLine="480"/>
    </w:pPr>
    <w:rPr>
      <w:sz w:val="24"/>
      <w:szCs w:val="24"/>
      <w:lang w:val="bg-BG" w:eastAsia="en-US"/>
    </w:rPr>
  </w:style>
  <w:style w:type="character" w:customStyle="1" w:styleId="BodyTextIndentChar">
    <w:name w:val="Body Text Indent Char"/>
    <w:basedOn w:val="DefaultParagraphFont"/>
    <w:link w:val="BodyTextIndent"/>
    <w:rsid w:val="00D511D7"/>
    <w:rPr>
      <w:sz w:val="24"/>
      <w:szCs w:val="24"/>
      <w:lang w:eastAsia="en-US"/>
    </w:rPr>
  </w:style>
  <w:style w:type="paragraph" w:styleId="BodyTextIndent2">
    <w:name w:val="Body Text Indent 2"/>
    <w:basedOn w:val="Normal"/>
    <w:link w:val="BodyTextIndent2Char"/>
    <w:rsid w:val="00D511D7"/>
    <w:pPr>
      <w:ind w:firstLine="360"/>
    </w:pPr>
    <w:rPr>
      <w:sz w:val="24"/>
      <w:szCs w:val="24"/>
      <w:lang w:val="bg-BG" w:eastAsia="en-US"/>
    </w:rPr>
  </w:style>
  <w:style w:type="character" w:customStyle="1" w:styleId="BodyTextIndent2Char">
    <w:name w:val="Body Text Indent 2 Char"/>
    <w:basedOn w:val="DefaultParagraphFont"/>
    <w:link w:val="BodyTextIndent2"/>
    <w:rsid w:val="00D511D7"/>
    <w:rPr>
      <w:sz w:val="24"/>
      <w:szCs w:val="24"/>
      <w:lang w:eastAsia="en-US"/>
    </w:rPr>
  </w:style>
  <w:style w:type="paragraph" w:styleId="BodyTextIndent3">
    <w:name w:val="Body Text Indent 3"/>
    <w:basedOn w:val="Normal"/>
    <w:link w:val="BodyTextIndent3Char"/>
    <w:rsid w:val="00D511D7"/>
    <w:pPr>
      <w:ind w:firstLine="480"/>
      <w:jc w:val="both"/>
    </w:pPr>
    <w:rPr>
      <w:sz w:val="24"/>
      <w:szCs w:val="24"/>
      <w:lang w:val="bg-BG" w:eastAsia="en-US"/>
    </w:rPr>
  </w:style>
  <w:style w:type="character" w:customStyle="1" w:styleId="BodyTextIndent3Char">
    <w:name w:val="Body Text Indent 3 Char"/>
    <w:basedOn w:val="DefaultParagraphFont"/>
    <w:link w:val="BodyTextIndent3"/>
    <w:rsid w:val="00D511D7"/>
    <w:rPr>
      <w:sz w:val="24"/>
      <w:szCs w:val="24"/>
      <w:lang w:eastAsia="en-US"/>
    </w:rPr>
  </w:style>
  <w:style w:type="paragraph" w:styleId="Title">
    <w:name w:val="Title"/>
    <w:basedOn w:val="Normal"/>
    <w:link w:val="TitleChar"/>
    <w:qFormat/>
    <w:rsid w:val="00D511D7"/>
    <w:pPr>
      <w:spacing w:line="480" w:lineRule="auto"/>
      <w:jc w:val="center"/>
    </w:pPr>
    <w:rPr>
      <w:b/>
      <w:bCs/>
      <w:sz w:val="24"/>
      <w:szCs w:val="24"/>
      <w:lang w:val="bg-BG" w:eastAsia="en-US"/>
    </w:rPr>
  </w:style>
  <w:style w:type="character" w:customStyle="1" w:styleId="TitleChar">
    <w:name w:val="Title Char"/>
    <w:basedOn w:val="DefaultParagraphFont"/>
    <w:link w:val="Title"/>
    <w:rsid w:val="00D511D7"/>
    <w:rPr>
      <w:b/>
      <w:bCs/>
      <w:sz w:val="24"/>
      <w:szCs w:val="24"/>
      <w:lang w:eastAsia="en-US"/>
    </w:rPr>
  </w:style>
  <w:style w:type="character" w:styleId="FollowedHyperlink">
    <w:name w:val="FollowedHyperlink"/>
    <w:basedOn w:val="DefaultParagraphFont"/>
    <w:rsid w:val="00D511D7"/>
    <w:rPr>
      <w:color w:val="800080"/>
      <w:u w:val="single"/>
    </w:rPr>
  </w:style>
  <w:style w:type="paragraph" w:styleId="BodyText2">
    <w:name w:val="Body Text 2"/>
    <w:basedOn w:val="Normal"/>
    <w:link w:val="BodyText2Char"/>
    <w:rsid w:val="00D511D7"/>
    <w:rPr>
      <w:szCs w:val="24"/>
      <w:lang w:eastAsia="en-US"/>
    </w:rPr>
  </w:style>
  <w:style w:type="character" w:customStyle="1" w:styleId="BodyText2Char">
    <w:name w:val="Body Text 2 Char"/>
    <w:basedOn w:val="DefaultParagraphFont"/>
    <w:link w:val="BodyText2"/>
    <w:rsid w:val="00D511D7"/>
    <w:rPr>
      <w:szCs w:val="24"/>
      <w:lang w:val="en-US" w:eastAsia="en-US"/>
    </w:rPr>
  </w:style>
  <w:style w:type="paragraph" w:styleId="Subtitle">
    <w:name w:val="Subtitle"/>
    <w:basedOn w:val="Normal"/>
    <w:link w:val="SubtitleChar"/>
    <w:qFormat/>
    <w:rsid w:val="00D511D7"/>
    <w:pPr>
      <w:tabs>
        <w:tab w:val="left" w:pos="567"/>
      </w:tabs>
      <w:ind w:firstLine="567"/>
    </w:pPr>
    <w:rPr>
      <w:b/>
      <w:bCs/>
      <w:szCs w:val="24"/>
      <w:lang w:eastAsia="en-US"/>
    </w:rPr>
  </w:style>
  <w:style w:type="character" w:customStyle="1" w:styleId="SubtitleChar">
    <w:name w:val="Subtitle Char"/>
    <w:basedOn w:val="DefaultParagraphFont"/>
    <w:link w:val="Subtitle"/>
    <w:rsid w:val="00D511D7"/>
    <w:rPr>
      <w:b/>
      <w:bCs/>
      <w:szCs w:val="24"/>
      <w:lang w:val="en-US" w:eastAsia="en-US"/>
    </w:rPr>
  </w:style>
  <w:style w:type="paragraph" w:styleId="BodyText3">
    <w:name w:val="Body Text 3"/>
    <w:basedOn w:val="Normal"/>
    <w:link w:val="BodyText3Char"/>
    <w:rsid w:val="00D511D7"/>
    <w:pPr>
      <w:autoSpaceDE w:val="0"/>
      <w:autoSpaceDN w:val="0"/>
      <w:adjustRightInd w:val="0"/>
      <w:jc w:val="both"/>
    </w:pPr>
    <w:rPr>
      <w:szCs w:val="18"/>
      <w:lang w:eastAsia="en-US"/>
    </w:rPr>
  </w:style>
  <w:style w:type="character" w:customStyle="1" w:styleId="BodyText3Char">
    <w:name w:val="Body Text 3 Char"/>
    <w:basedOn w:val="DefaultParagraphFont"/>
    <w:link w:val="BodyText3"/>
    <w:rsid w:val="00D511D7"/>
    <w:rPr>
      <w:szCs w:val="18"/>
      <w:lang w:val="en-US" w:eastAsia="en-US"/>
    </w:rPr>
  </w:style>
  <w:style w:type="paragraph" w:styleId="NormalWeb">
    <w:name w:val="Normal (Web)"/>
    <w:basedOn w:val="Normal"/>
    <w:rsid w:val="00D511D7"/>
    <w:pPr>
      <w:spacing w:before="100" w:beforeAutospacing="1" w:after="100" w:afterAutospacing="1"/>
    </w:pPr>
    <w:rPr>
      <w:sz w:val="24"/>
      <w:szCs w:val="24"/>
      <w:lang w:val="en-GB" w:eastAsia="en-US"/>
    </w:rPr>
  </w:style>
  <w:style w:type="paragraph" w:customStyle="1" w:styleId="Section">
    <w:name w:val="Section"/>
    <w:rsid w:val="00D511D7"/>
    <w:pPr>
      <w:spacing w:before="120" w:after="120"/>
      <w:jc w:val="both"/>
    </w:pPr>
    <w:rPr>
      <w:b/>
      <w:caps/>
      <w:sz w:val="28"/>
      <w:lang w:val="en-US" w:eastAsia="en-US"/>
    </w:rPr>
  </w:style>
  <w:style w:type="paragraph" w:customStyle="1" w:styleId="references">
    <w:name w:val="references"/>
    <w:basedOn w:val="Normal"/>
    <w:rsid w:val="00D511D7"/>
    <w:pPr>
      <w:jc w:val="both"/>
    </w:pPr>
    <w:rPr>
      <w:sz w:val="24"/>
      <w:szCs w:val="24"/>
      <w:lang w:eastAsia="en-US"/>
    </w:rPr>
  </w:style>
  <w:style w:type="character" w:styleId="PlaceholderText">
    <w:name w:val="Placeholder Text"/>
    <w:basedOn w:val="DefaultParagraphFont"/>
    <w:uiPriority w:val="99"/>
    <w:semiHidden/>
    <w:rsid w:val="00D33579"/>
    <w:rPr>
      <w:color w:val="808080"/>
    </w:rPr>
  </w:style>
  <w:style w:type="paragraph" w:styleId="BalloonText">
    <w:name w:val="Balloon Text"/>
    <w:basedOn w:val="Normal"/>
    <w:link w:val="BalloonTextChar"/>
    <w:rsid w:val="005173C2"/>
    <w:rPr>
      <w:rFonts w:ascii="Tahoma" w:hAnsi="Tahoma" w:cs="Tahoma"/>
      <w:sz w:val="16"/>
      <w:szCs w:val="16"/>
    </w:rPr>
  </w:style>
  <w:style w:type="character" w:customStyle="1" w:styleId="BalloonTextChar">
    <w:name w:val="Balloon Text Char"/>
    <w:basedOn w:val="DefaultParagraphFont"/>
    <w:link w:val="BalloonText"/>
    <w:rsid w:val="005173C2"/>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10DDA"/>
    <w:rPr>
      <w:lang w:val="en-US"/>
    </w:rPr>
  </w:style>
  <w:style w:type="paragraph" w:styleId="Heading1">
    <w:name w:val="heading 1"/>
    <w:basedOn w:val="Normal"/>
    <w:next w:val="Normal"/>
    <w:qFormat/>
    <w:rsid w:val="008F030F"/>
    <w:pPr>
      <w:keepNext/>
      <w:ind w:right="90"/>
      <w:jc w:val="center"/>
      <w:outlineLvl w:val="0"/>
    </w:pPr>
    <w:rPr>
      <w:b/>
      <w:sz w:val="32"/>
    </w:rPr>
  </w:style>
  <w:style w:type="paragraph" w:styleId="Heading2">
    <w:name w:val="heading 2"/>
    <w:basedOn w:val="Normal"/>
    <w:next w:val="Normal"/>
    <w:link w:val="Heading2Char"/>
    <w:qFormat/>
    <w:rsid w:val="00D511D7"/>
    <w:pPr>
      <w:keepNext/>
      <w:spacing w:before="60"/>
      <w:ind w:firstLine="993"/>
      <w:outlineLvl w:val="1"/>
    </w:pPr>
    <w:rPr>
      <w:i/>
      <w:iCs/>
      <w:sz w:val="18"/>
      <w:szCs w:val="24"/>
      <w:lang w:val="bg-B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222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22264"/>
    <w:rPr>
      <w:strike w:val="0"/>
      <w:dstrike w:val="0"/>
      <w:color w:val="0000FF"/>
      <w:u w:val="none"/>
      <w:effect w:val="none"/>
    </w:rPr>
  </w:style>
  <w:style w:type="paragraph" w:styleId="Header">
    <w:name w:val="header"/>
    <w:basedOn w:val="Normal"/>
    <w:rsid w:val="00A9243C"/>
    <w:pPr>
      <w:tabs>
        <w:tab w:val="center" w:pos="4536"/>
        <w:tab w:val="right" w:pos="9072"/>
      </w:tabs>
    </w:pPr>
    <w:rPr>
      <w:sz w:val="24"/>
      <w:szCs w:val="24"/>
      <w:lang w:val="bg-BG"/>
    </w:rPr>
  </w:style>
  <w:style w:type="character" w:customStyle="1" w:styleId="s">
    <w:name w:val="s"/>
    <w:basedOn w:val="DefaultParagraphFont"/>
    <w:rsid w:val="00A52131"/>
  </w:style>
  <w:style w:type="character" w:customStyle="1" w:styleId="Heading2Char">
    <w:name w:val="Heading 2 Char"/>
    <w:basedOn w:val="DefaultParagraphFont"/>
    <w:link w:val="Heading2"/>
    <w:rsid w:val="00D511D7"/>
    <w:rPr>
      <w:i/>
      <w:iCs/>
      <w:sz w:val="18"/>
      <w:szCs w:val="24"/>
      <w:lang w:eastAsia="en-US"/>
    </w:rPr>
  </w:style>
  <w:style w:type="numbering" w:customStyle="1" w:styleId="NoList1">
    <w:name w:val="No List1"/>
    <w:next w:val="NoList"/>
    <w:semiHidden/>
    <w:rsid w:val="00D511D7"/>
  </w:style>
  <w:style w:type="paragraph" w:styleId="BodyText">
    <w:name w:val="Body Text"/>
    <w:basedOn w:val="Normal"/>
    <w:link w:val="BodyTextChar"/>
    <w:rsid w:val="00D511D7"/>
    <w:pPr>
      <w:jc w:val="both"/>
    </w:pPr>
    <w:rPr>
      <w:sz w:val="24"/>
      <w:szCs w:val="24"/>
      <w:lang w:val="bg-BG" w:eastAsia="en-US"/>
    </w:rPr>
  </w:style>
  <w:style w:type="character" w:customStyle="1" w:styleId="BodyTextChar">
    <w:name w:val="Body Text Char"/>
    <w:basedOn w:val="DefaultParagraphFont"/>
    <w:link w:val="BodyText"/>
    <w:rsid w:val="00D511D7"/>
    <w:rPr>
      <w:sz w:val="24"/>
      <w:szCs w:val="24"/>
      <w:lang w:eastAsia="en-US"/>
    </w:rPr>
  </w:style>
  <w:style w:type="paragraph" w:styleId="BodyTextIndent">
    <w:name w:val="Body Text Indent"/>
    <w:basedOn w:val="Normal"/>
    <w:link w:val="BodyTextIndentChar"/>
    <w:rsid w:val="00D511D7"/>
    <w:pPr>
      <w:ind w:firstLine="480"/>
    </w:pPr>
    <w:rPr>
      <w:sz w:val="24"/>
      <w:szCs w:val="24"/>
      <w:lang w:val="bg-BG" w:eastAsia="en-US"/>
    </w:rPr>
  </w:style>
  <w:style w:type="character" w:customStyle="1" w:styleId="BodyTextIndentChar">
    <w:name w:val="Body Text Indent Char"/>
    <w:basedOn w:val="DefaultParagraphFont"/>
    <w:link w:val="BodyTextIndent"/>
    <w:rsid w:val="00D511D7"/>
    <w:rPr>
      <w:sz w:val="24"/>
      <w:szCs w:val="24"/>
      <w:lang w:eastAsia="en-US"/>
    </w:rPr>
  </w:style>
  <w:style w:type="paragraph" w:styleId="BodyTextIndent2">
    <w:name w:val="Body Text Indent 2"/>
    <w:basedOn w:val="Normal"/>
    <w:link w:val="BodyTextIndent2Char"/>
    <w:rsid w:val="00D511D7"/>
    <w:pPr>
      <w:ind w:firstLine="360"/>
    </w:pPr>
    <w:rPr>
      <w:sz w:val="24"/>
      <w:szCs w:val="24"/>
      <w:lang w:val="bg-BG" w:eastAsia="en-US"/>
    </w:rPr>
  </w:style>
  <w:style w:type="character" w:customStyle="1" w:styleId="BodyTextIndent2Char">
    <w:name w:val="Body Text Indent 2 Char"/>
    <w:basedOn w:val="DefaultParagraphFont"/>
    <w:link w:val="BodyTextIndent2"/>
    <w:rsid w:val="00D511D7"/>
    <w:rPr>
      <w:sz w:val="24"/>
      <w:szCs w:val="24"/>
      <w:lang w:eastAsia="en-US"/>
    </w:rPr>
  </w:style>
  <w:style w:type="paragraph" w:styleId="BodyTextIndent3">
    <w:name w:val="Body Text Indent 3"/>
    <w:basedOn w:val="Normal"/>
    <w:link w:val="BodyTextIndent3Char"/>
    <w:rsid w:val="00D511D7"/>
    <w:pPr>
      <w:ind w:firstLine="480"/>
      <w:jc w:val="both"/>
    </w:pPr>
    <w:rPr>
      <w:sz w:val="24"/>
      <w:szCs w:val="24"/>
      <w:lang w:val="bg-BG" w:eastAsia="en-US"/>
    </w:rPr>
  </w:style>
  <w:style w:type="character" w:customStyle="1" w:styleId="BodyTextIndent3Char">
    <w:name w:val="Body Text Indent 3 Char"/>
    <w:basedOn w:val="DefaultParagraphFont"/>
    <w:link w:val="BodyTextIndent3"/>
    <w:rsid w:val="00D511D7"/>
    <w:rPr>
      <w:sz w:val="24"/>
      <w:szCs w:val="24"/>
      <w:lang w:eastAsia="en-US"/>
    </w:rPr>
  </w:style>
  <w:style w:type="paragraph" w:styleId="Title">
    <w:name w:val="Title"/>
    <w:basedOn w:val="Normal"/>
    <w:link w:val="TitleChar"/>
    <w:qFormat/>
    <w:rsid w:val="00D511D7"/>
    <w:pPr>
      <w:spacing w:line="480" w:lineRule="auto"/>
      <w:jc w:val="center"/>
    </w:pPr>
    <w:rPr>
      <w:b/>
      <w:bCs/>
      <w:sz w:val="24"/>
      <w:szCs w:val="24"/>
      <w:lang w:val="bg-BG" w:eastAsia="en-US"/>
    </w:rPr>
  </w:style>
  <w:style w:type="character" w:customStyle="1" w:styleId="TitleChar">
    <w:name w:val="Title Char"/>
    <w:basedOn w:val="DefaultParagraphFont"/>
    <w:link w:val="Title"/>
    <w:rsid w:val="00D511D7"/>
    <w:rPr>
      <w:b/>
      <w:bCs/>
      <w:sz w:val="24"/>
      <w:szCs w:val="24"/>
      <w:lang w:eastAsia="en-US"/>
    </w:rPr>
  </w:style>
  <w:style w:type="character" w:styleId="FollowedHyperlink">
    <w:name w:val="FollowedHyperlink"/>
    <w:basedOn w:val="DefaultParagraphFont"/>
    <w:rsid w:val="00D511D7"/>
    <w:rPr>
      <w:color w:val="800080"/>
      <w:u w:val="single"/>
    </w:rPr>
  </w:style>
  <w:style w:type="paragraph" w:styleId="BodyText2">
    <w:name w:val="Body Text 2"/>
    <w:basedOn w:val="Normal"/>
    <w:link w:val="BodyText2Char"/>
    <w:rsid w:val="00D511D7"/>
    <w:rPr>
      <w:szCs w:val="24"/>
      <w:lang w:eastAsia="en-US"/>
    </w:rPr>
  </w:style>
  <w:style w:type="character" w:customStyle="1" w:styleId="BodyText2Char">
    <w:name w:val="Body Text 2 Char"/>
    <w:basedOn w:val="DefaultParagraphFont"/>
    <w:link w:val="BodyText2"/>
    <w:rsid w:val="00D511D7"/>
    <w:rPr>
      <w:szCs w:val="24"/>
      <w:lang w:val="en-US" w:eastAsia="en-US"/>
    </w:rPr>
  </w:style>
  <w:style w:type="paragraph" w:styleId="Subtitle">
    <w:name w:val="Subtitle"/>
    <w:basedOn w:val="Normal"/>
    <w:link w:val="SubtitleChar"/>
    <w:qFormat/>
    <w:rsid w:val="00D511D7"/>
    <w:pPr>
      <w:tabs>
        <w:tab w:val="left" w:pos="567"/>
      </w:tabs>
      <w:ind w:firstLine="567"/>
    </w:pPr>
    <w:rPr>
      <w:b/>
      <w:bCs/>
      <w:szCs w:val="24"/>
      <w:lang w:eastAsia="en-US"/>
    </w:rPr>
  </w:style>
  <w:style w:type="character" w:customStyle="1" w:styleId="SubtitleChar">
    <w:name w:val="Subtitle Char"/>
    <w:basedOn w:val="DefaultParagraphFont"/>
    <w:link w:val="Subtitle"/>
    <w:rsid w:val="00D511D7"/>
    <w:rPr>
      <w:b/>
      <w:bCs/>
      <w:szCs w:val="24"/>
      <w:lang w:val="en-US" w:eastAsia="en-US"/>
    </w:rPr>
  </w:style>
  <w:style w:type="paragraph" w:styleId="BodyText3">
    <w:name w:val="Body Text 3"/>
    <w:basedOn w:val="Normal"/>
    <w:link w:val="BodyText3Char"/>
    <w:rsid w:val="00D511D7"/>
    <w:pPr>
      <w:autoSpaceDE w:val="0"/>
      <w:autoSpaceDN w:val="0"/>
      <w:adjustRightInd w:val="0"/>
      <w:jc w:val="both"/>
    </w:pPr>
    <w:rPr>
      <w:szCs w:val="18"/>
      <w:lang w:eastAsia="en-US"/>
    </w:rPr>
  </w:style>
  <w:style w:type="character" w:customStyle="1" w:styleId="BodyText3Char">
    <w:name w:val="Body Text 3 Char"/>
    <w:basedOn w:val="DefaultParagraphFont"/>
    <w:link w:val="BodyText3"/>
    <w:rsid w:val="00D511D7"/>
    <w:rPr>
      <w:szCs w:val="18"/>
      <w:lang w:val="en-US" w:eastAsia="en-US"/>
    </w:rPr>
  </w:style>
  <w:style w:type="paragraph" w:styleId="NormalWeb">
    <w:name w:val="Normal (Web)"/>
    <w:basedOn w:val="Normal"/>
    <w:rsid w:val="00D511D7"/>
    <w:pPr>
      <w:spacing w:before="100" w:beforeAutospacing="1" w:after="100" w:afterAutospacing="1"/>
    </w:pPr>
    <w:rPr>
      <w:sz w:val="24"/>
      <w:szCs w:val="24"/>
      <w:lang w:val="en-GB" w:eastAsia="en-US"/>
    </w:rPr>
  </w:style>
  <w:style w:type="paragraph" w:customStyle="1" w:styleId="Section">
    <w:name w:val="Section"/>
    <w:rsid w:val="00D511D7"/>
    <w:pPr>
      <w:spacing w:before="120" w:after="120"/>
      <w:jc w:val="both"/>
    </w:pPr>
    <w:rPr>
      <w:b/>
      <w:caps/>
      <w:sz w:val="28"/>
      <w:lang w:val="en-US" w:eastAsia="en-US"/>
    </w:rPr>
  </w:style>
  <w:style w:type="paragraph" w:customStyle="1" w:styleId="references">
    <w:name w:val="references"/>
    <w:basedOn w:val="Normal"/>
    <w:rsid w:val="00D511D7"/>
    <w:pPr>
      <w:jc w:val="both"/>
    </w:pPr>
    <w:rPr>
      <w:sz w:val="24"/>
      <w:szCs w:val="24"/>
      <w:lang w:eastAsia="en-US"/>
    </w:rPr>
  </w:style>
  <w:style w:type="character" w:styleId="PlaceholderText">
    <w:name w:val="Placeholder Text"/>
    <w:basedOn w:val="DefaultParagraphFont"/>
    <w:uiPriority w:val="99"/>
    <w:semiHidden/>
    <w:rsid w:val="00D33579"/>
    <w:rPr>
      <w:color w:val="808080"/>
    </w:rPr>
  </w:style>
  <w:style w:type="paragraph" w:styleId="BalloonText">
    <w:name w:val="Balloon Text"/>
    <w:basedOn w:val="Normal"/>
    <w:link w:val="BalloonTextChar"/>
    <w:rsid w:val="005173C2"/>
    <w:rPr>
      <w:rFonts w:ascii="Tahoma" w:hAnsi="Tahoma" w:cs="Tahoma"/>
      <w:sz w:val="16"/>
      <w:szCs w:val="16"/>
    </w:rPr>
  </w:style>
  <w:style w:type="character" w:customStyle="1" w:styleId="BalloonTextChar">
    <w:name w:val="Balloon Text Char"/>
    <w:basedOn w:val="DefaultParagraphFont"/>
    <w:link w:val="BalloonText"/>
    <w:rsid w:val="005173C2"/>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G:\FA\2014\Konferencia_FA\forma-avtor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forma-avtori.dot</Template>
  <TotalTime>103</TotalTime>
  <Pages>2</Pages>
  <Words>577</Words>
  <Characters>3295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ИЗИСКВАНИЯ КЪМ ТРУДОВЕТЕ</vt:lpstr>
    </vt:vector>
  </TitlesOfParts>
  <Company>TU</Company>
  <LinksUpToDate>false</LinksUpToDate>
  <CharactersWithSpaces>3865</CharactersWithSpaces>
  <SharedDoc>false</SharedDoc>
  <HLinks>
    <vt:vector size="6" baseType="variant">
      <vt:variant>
        <vt:i4>7602182</vt:i4>
      </vt:variant>
      <vt:variant>
        <vt:i4>12</vt:i4>
      </vt:variant>
      <vt:variant>
        <vt:i4>0</vt:i4>
      </vt:variant>
      <vt:variant>
        <vt:i4>5</vt:i4>
      </vt:variant>
      <vt:variant>
        <vt:lpwstr>mailto:mom@tu-sofia.bg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ИЗИСКВАНИЯ КЪМ ТРУДОВЕТЕ</dc:title>
  <dc:creator>Alexandar Ichtev</dc:creator>
  <cp:lastModifiedBy>Emil Nikolov</cp:lastModifiedBy>
  <cp:revision>11</cp:revision>
  <cp:lastPrinted>1900-12-31T22:00:00Z</cp:lastPrinted>
  <dcterms:created xsi:type="dcterms:W3CDTF">2014-06-02T08:08:00Z</dcterms:created>
  <dcterms:modified xsi:type="dcterms:W3CDTF">2015-02-09T19:18:00Z</dcterms:modified>
</cp:coreProperties>
</file>