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A85757" w:rsidRDefault="006B7FD9" w:rsidP="008F030F">
      <w:pPr>
        <w:pageBreakBefore/>
        <w:jc w:val="center"/>
        <w:rPr>
          <w:b/>
          <w:sz w:val="28"/>
        </w:rPr>
      </w:pPr>
    </w:p>
    <w:p w:rsidR="006B7FD9" w:rsidRPr="00A85757" w:rsidRDefault="006B7FD9" w:rsidP="006B7FD9">
      <w:pPr>
        <w:jc w:val="center"/>
        <w:rPr>
          <w:b/>
          <w:sz w:val="28"/>
        </w:rPr>
      </w:pPr>
    </w:p>
    <w:p w:rsidR="006B7FD9" w:rsidRPr="00A85757" w:rsidRDefault="006B7FD9" w:rsidP="006B7FD9">
      <w:pPr>
        <w:jc w:val="center"/>
        <w:rPr>
          <w:b/>
          <w:sz w:val="28"/>
        </w:rPr>
      </w:pPr>
    </w:p>
    <w:p w:rsidR="006B7FD9" w:rsidRPr="00A85757" w:rsidRDefault="006B7FD9" w:rsidP="006B7FD9">
      <w:pPr>
        <w:jc w:val="center"/>
        <w:rPr>
          <w:b/>
          <w:sz w:val="28"/>
        </w:rPr>
      </w:pPr>
    </w:p>
    <w:p w:rsidR="008F030F" w:rsidRPr="004D6FAF" w:rsidRDefault="00AE18B2" w:rsidP="00AE18B2">
      <w:pPr>
        <w:jc w:val="center"/>
        <w:rPr>
          <w:b/>
          <w:sz w:val="28"/>
          <w:lang w:val="bg-BG"/>
        </w:rPr>
      </w:pPr>
      <w:r w:rsidRPr="004D6FAF">
        <w:rPr>
          <w:b/>
          <w:sz w:val="28"/>
          <w:lang w:val="bg-BG"/>
        </w:rPr>
        <w:t>СИНТЕЗ И АНАЛИЗ НА МЕМРИСТОРЕН ЧЕСТОТЕН УМНОЖИТЕЛ</w:t>
      </w:r>
    </w:p>
    <w:p w:rsidR="008F030F" w:rsidRPr="004D6FAF" w:rsidRDefault="008F030F" w:rsidP="008F030F">
      <w:pPr>
        <w:jc w:val="center"/>
        <w:rPr>
          <w:b/>
          <w:sz w:val="18"/>
          <w:lang w:val="bg-BG"/>
        </w:rPr>
      </w:pPr>
    </w:p>
    <w:p w:rsidR="008F030F" w:rsidRPr="004D6FAF" w:rsidRDefault="00AE18B2" w:rsidP="00D55A11">
      <w:pPr>
        <w:jc w:val="center"/>
        <w:rPr>
          <w:b/>
          <w:sz w:val="28"/>
          <w:szCs w:val="28"/>
          <w:lang w:val="bg-BG"/>
        </w:rPr>
      </w:pPr>
      <w:r w:rsidRPr="004D6FAF">
        <w:rPr>
          <w:b/>
          <w:sz w:val="28"/>
          <w:szCs w:val="28"/>
          <w:lang w:val="bg-BG"/>
        </w:rPr>
        <w:t xml:space="preserve">Стоян Кирилов, </w:t>
      </w:r>
      <w:r w:rsidR="007579A2" w:rsidRPr="004D6FAF">
        <w:rPr>
          <w:b/>
          <w:sz w:val="28"/>
          <w:szCs w:val="28"/>
          <w:lang w:val="bg-BG"/>
        </w:rPr>
        <w:t xml:space="preserve">Георги </w:t>
      </w:r>
      <w:proofErr w:type="spellStart"/>
      <w:r w:rsidR="007579A2" w:rsidRPr="004D6FAF">
        <w:rPr>
          <w:b/>
          <w:sz w:val="28"/>
          <w:szCs w:val="28"/>
          <w:lang w:val="bg-BG"/>
        </w:rPr>
        <w:t>Ценов</w:t>
      </w:r>
      <w:proofErr w:type="spellEnd"/>
      <w:r w:rsidR="007579A2" w:rsidRPr="004D6FAF">
        <w:rPr>
          <w:b/>
          <w:sz w:val="28"/>
          <w:szCs w:val="28"/>
          <w:lang w:val="bg-BG"/>
        </w:rPr>
        <w:t xml:space="preserve">, </w:t>
      </w:r>
      <w:r w:rsidRPr="004D6FAF">
        <w:rPr>
          <w:b/>
          <w:sz w:val="28"/>
          <w:szCs w:val="28"/>
          <w:lang w:val="bg-BG"/>
        </w:rPr>
        <w:t>Валери Младенов</w:t>
      </w:r>
    </w:p>
    <w:p w:rsidR="00814CCF" w:rsidRPr="004D6FAF" w:rsidRDefault="00814CCF" w:rsidP="00D55A11">
      <w:pPr>
        <w:jc w:val="center"/>
        <w:rPr>
          <w:b/>
          <w:sz w:val="28"/>
          <w:szCs w:val="28"/>
          <w:lang w:val="bg-BG"/>
        </w:rPr>
      </w:pPr>
    </w:p>
    <w:p w:rsidR="006F4C43" w:rsidRPr="004D6FAF" w:rsidRDefault="006F4C43" w:rsidP="006F4C43">
      <w:pPr>
        <w:jc w:val="both"/>
        <w:rPr>
          <w:i/>
          <w:sz w:val="28"/>
          <w:szCs w:val="28"/>
          <w:lang w:val="bg-BG"/>
        </w:rPr>
      </w:pPr>
      <w:r w:rsidRPr="004D6FAF">
        <w:rPr>
          <w:b/>
          <w:i/>
          <w:sz w:val="28"/>
          <w:lang w:val="bg-BG"/>
        </w:rPr>
        <w:t>Резюме</w:t>
      </w:r>
      <w:r w:rsidR="005824E1" w:rsidRPr="004D6FAF">
        <w:rPr>
          <w:b/>
          <w:i/>
          <w:sz w:val="28"/>
          <w:lang w:val="bg-BG"/>
        </w:rPr>
        <w:t>:</w:t>
      </w:r>
      <w:r w:rsidRPr="004D6FAF">
        <w:rPr>
          <w:i/>
          <w:sz w:val="28"/>
          <w:szCs w:val="28"/>
          <w:lang w:val="bg-BG"/>
        </w:rPr>
        <w:t xml:space="preserve"> </w:t>
      </w:r>
      <w:r w:rsidR="001D0EA3" w:rsidRPr="004D6FAF">
        <w:rPr>
          <w:i/>
          <w:sz w:val="28"/>
          <w:szCs w:val="28"/>
          <w:lang w:val="bg-BG"/>
        </w:rPr>
        <w:t>Основната цел на настоящото изследване е представянето на въ</w:t>
      </w:r>
      <w:r w:rsidR="001D0EA3" w:rsidRPr="004D6FAF">
        <w:rPr>
          <w:i/>
          <w:sz w:val="28"/>
          <w:szCs w:val="28"/>
          <w:lang w:val="bg-BG"/>
        </w:rPr>
        <w:t>з</w:t>
      </w:r>
      <w:r w:rsidR="001D0EA3" w:rsidRPr="004D6FAF">
        <w:rPr>
          <w:i/>
          <w:sz w:val="28"/>
          <w:szCs w:val="28"/>
          <w:lang w:val="bg-BG"/>
        </w:rPr>
        <w:t xml:space="preserve">можността за използване на </w:t>
      </w:r>
      <w:proofErr w:type="spellStart"/>
      <w:r w:rsidR="001D0EA3" w:rsidRPr="004D6FAF">
        <w:rPr>
          <w:i/>
          <w:sz w:val="28"/>
          <w:szCs w:val="28"/>
          <w:lang w:val="bg-BG"/>
        </w:rPr>
        <w:t>мемристора</w:t>
      </w:r>
      <w:proofErr w:type="spellEnd"/>
      <w:r w:rsidR="001D0EA3" w:rsidRPr="004D6FAF">
        <w:rPr>
          <w:i/>
          <w:sz w:val="28"/>
          <w:szCs w:val="28"/>
          <w:lang w:val="bg-BG"/>
        </w:rPr>
        <w:t xml:space="preserve"> като нелинеен елемент в </w:t>
      </w:r>
      <w:r w:rsidR="0009170D" w:rsidRPr="004D6FAF">
        <w:rPr>
          <w:i/>
          <w:sz w:val="28"/>
          <w:szCs w:val="28"/>
          <w:lang w:val="bg-BG"/>
        </w:rPr>
        <w:t xml:space="preserve">схемата на </w:t>
      </w:r>
      <w:r w:rsidR="001D0EA3" w:rsidRPr="004D6FAF">
        <w:rPr>
          <w:i/>
          <w:sz w:val="28"/>
          <w:szCs w:val="28"/>
          <w:lang w:val="bg-BG"/>
        </w:rPr>
        <w:t xml:space="preserve">честотен </w:t>
      </w:r>
      <w:proofErr w:type="spellStart"/>
      <w:r w:rsidR="001D0EA3" w:rsidRPr="004D6FAF">
        <w:rPr>
          <w:i/>
          <w:sz w:val="28"/>
          <w:szCs w:val="28"/>
          <w:lang w:val="bg-BG"/>
        </w:rPr>
        <w:t>умножител</w:t>
      </w:r>
      <w:proofErr w:type="spellEnd"/>
      <w:r w:rsidR="001D0EA3" w:rsidRPr="004D6FAF">
        <w:rPr>
          <w:i/>
          <w:sz w:val="28"/>
          <w:szCs w:val="28"/>
          <w:lang w:val="bg-BG"/>
        </w:rPr>
        <w:t xml:space="preserve">. </w:t>
      </w:r>
      <w:r w:rsidR="00434536" w:rsidRPr="004D6FAF">
        <w:rPr>
          <w:i/>
          <w:sz w:val="28"/>
          <w:szCs w:val="28"/>
          <w:lang w:val="bg-BG"/>
        </w:rPr>
        <w:t xml:space="preserve">Представен е модифициран </w:t>
      </w:r>
      <w:proofErr w:type="spellStart"/>
      <w:r w:rsidR="00434536" w:rsidRPr="004D6FAF">
        <w:rPr>
          <w:i/>
          <w:sz w:val="28"/>
          <w:szCs w:val="28"/>
          <w:lang w:val="bg-BG"/>
        </w:rPr>
        <w:t>мемристорен</w:t>
      </w:r>
      <w:proofErr w:type="spellEnd"/>
      <w:r w:rsidR="00434536" w:rsidRPr="004D6FAF">
        <w:rPr>
          <w:i/>
          <w:sz w:val="28"/>
          <w:szCs w:val="28"/>
          <w:lang w:val="bg-BG"/>
        </w:rPr>
        <w:t xml:space="preserve"> SIMULINK модел с прозоречна функция на </w:t>
      </w:r>
      <w:proofErr w:type="spellStart"/>
      <w:r w:rsidR="00434536" w:rsidRPr="004D6FAF">
        <w:rPr>
          <w:i/>
          <w:sz w:val="28"/>
          <w:szCs w:val="28"/>
          <w:lang w:val="bg-BG"/>
        </w:rPr>
        <w:t>Йоглекер</w:t>
      </w:r>
      <w:proofErr w:type="spellEnd"/>
      <w:r w:rsidR="00434536" w:rsidRPr="004D6FAF">
        <w:rPr>
          <w:i/>
          <w:sz w:val="28"/>
          <w:szCs w:val="28"/>
          <w:lang w:val="bg-BG"/>
        </w:rPr>
        <w:t xml:space="preserve">, който е използван във веригата на честотния </w:t>
      </w:r>
      <w:proofErr w:type="spellStart"/>
      <w:r w:rsidR="00434536" w:rsidRPr="004D6FAF">
        <w:rPr>
          <w:i/>
          <w:sz w:val="28"/>
          <w:szCs w:val="28"/>
          <w:lang w:val="bg-BG"/>
        </w:rPr>
        <w:t>умножител</w:t>
      </w:r>
      <w:proofErr w:type="spellEnd"/>
      <w:r w:rsidR="00434536" w:rsidRPr="004D6FAF">
        <w:rPr>
          <w:i/>
          <w:sz w:val="28"/>
          <w:szCs w:val="28"/>
          <w:lang w:val="bg-BG"/>
        </w:rPr>
        <w:t xml:space="preserve">. Основната идея, използвана при модифицирането на </w:t>
      </w:r>
      <w:proofErr w:type="spellStart"/>
      <w:r w:rsidR="00434536" w:rsidRPr="004D6FAF">
        <w:rPr>
          <w:i/>
          <w:sz w:val="28"/>
          <w:szCs w:val="28"/>
          <w:lang w:val="bg-BG"/>
        </w:rPr>
        <w:t>мемристорн</w:t>
      </w:r>
      <w:r w:rsidR="0009170D" w:rsidRPr="004D6FAF">
        <w:rPr>
          <w:i/>
          <w:sz w:val="28"/>
          <w:szCs w:val="28"/>
          <w:lang w:val="bg-BG"/>
        </w:rPr>
        <w:t>ия</w:t>
      </w:r>
      <w:proofErr w:type="spellEnd"/>
      <w:r w:rsidR="0009170D" w:rsidRPr="004D6FAF">
        <w:rPr>
          <w:i/>
          <w:sz w:val="28"/>
          <w:szCs w:val="28"/>
          <w:lang w:val="bg-BG"/>
        </w:rPr>
        <w:t xml:space="preserve"> нелинеен модел е въвеждането</w:t>
      </w:r>
      <w:r w:rsidR="00434536" w:rsidRPr="004D6FAF">
        <w:rPr>
          <w:i/>
          <w:sz w:val="28"/>
          <w:szCs w:val="28"/>
          <w:lang w:val="bg-BG"/>
        </w:rPr>
        <w:t xml:space="preserve"> на ненулева минимална сто</w:t>
      </w:r>
      <w:r w:rsidR="00434536" w:rsidRPr="004D6FAF">
        <w:rPr>
          <w:i/>
          <w:sz w:val="28"/>
          <w:szCs w:val="28"/>
          <w:lang w:val="bg-BG"/>
        </w:rPr>
        <w:t>й</w:t>
      </w:r>
      <w:r w:rsidR="00434536" w:rsidRPr="004D6FAF">
        <w:rPr>
          <w:i/>
          <w:sz w:val="28"/>
          <w:szCs w:val="28"/>
          <w:lang w:val="bg-BG"/>
        </w:rPr>
        <w:t>ност на променливата на състоянието, която е свързана с минималния обем на легирания участък</w:t>
      </w:r>
      <w:r w:rsidR="005C61AA" w:rsidRPr="004D6FAF">
        <w:rPr>
          <w:i/>
          <w:sz w:val="28"/>
          <w:szCs w:val="28"/>
          <w:lang w:val="bg-BG"/>
        </w:rPr>
        <w:t xml:space="preserve"> на </w:t>
      </w:r>
      <w:proofErr w:type="spellStart"/>
      <w:r w:rsidR="005C61AA" w:rsidRPr="004D6FAF">
        <w:rPr>
          <w:i/>
          <w:sz w:val="28"/>
          <w:szCs w:val="28"/>
          <w:lang w:val="bg-BG"/>
        </w:rPr>
        <w:t>мемристорния</w:t>
      </w:r>
      <w:proofErr w:type="spellEnd"/>
      <w:r w:rsidR="005C61AA" w:rsidRPr="004D6FAF">
        <w:rPr>
          <w:i/>
          <w:sz w:val="28"/>
          <w:szCs w:val="28"/>
          <w:lang w:val="bg-BG"/>
        </w:rPr>
        <w:t xml:space="preserve"> елемент. </w:t>
      </w:r>
      <w:r w:rsidR="00B3720B" w:rsidRPr="004D6FAF">
        <w:rPr>
          <w:i/>
          <w:sz w:val="28"/>
          <w:szCs w:val="28"/>
          <w:lang w:val="bg-BG"/>
        </w:rPr>
        <w:t>При конструирането на вер</w:t>
      </w:r>
      <w:r w:rsidR="00B3720B" w:rsidRPr="004D6FAF">
        <w:rPr>
          <w:i/>
          <w:sz w:val="28"/>
          <w:szCs w:val="28"/>
          <w:lang w:val="bg-BG"/>
        </w:rPr>
        <w:t>и</w:t>
      </w:r>
      <w:r w:rsidR="00B3720B" w:rsidRPr="004D6FAF">
        <w:rPr>
          <w:i/>
          <w:sz w:val="28"/>
          <w:szCs w:val="28"/>
          <w:lang w:val="bg-BG"/>
        </w:rPr>
        <w:t xml:space="preserve">гата на </w:t>
      </w:r>
      <w:proofErr w:type="spellStart"/>
      <w:r w:rsidR="00B3720B" w:rsidRPr="004D6FAF">
        <w:rPr>
          <w:i/>
          <w:sz w:val="28"/>
          <w:szCs w:val="28"/>
          <w:lang w:val="bg-BG"/>
        </w:rPr>
        <w:t>честония</w:t>
      </w:r>
      <w:proofErr w:type="spellEnd"/>
      <w:r w:rsidR="00B3720B" w:rsidRPr="004D6FAF">
        <w:rPr>
          <w:i/>
          <w:sz w:val="28"/>
          <w:szCs w:val="28"/>
          <w:lang w:val="bg-BG"/>
        </w:rPr>
        <w:t xml:space="preserve"> </w:t>
      </w:r>
      <w:proofErr w:type="spellStart"/>
      <w:r w:rsidR="00B3720B" w:rsidRPr="004D6FAF">
        <w:rPr>
          <w:i/>
          <w:sz w:val="28"/>
          <w:szCs w:val="28"/>
          <w:lang w:val="bg-BG"/>
        </w:rPr>
        <w:t>умножител</w:t>
      </w:r>
      <w:proofErr w:type="spellEnd"/>
      <w:r w:rsidR="00B3720B" w:rsidRPr="004D6FAF">
        <w:rPr>
          <w:i/>
          <w:sz w:val="28"/>
          <w:szCs w:val="28"/>
          <w:lang w:val="bg-BG"/>
        </w:rPr>
        <w:t xml:space="preserve"> трябва да бъде осигурен режим на твърдо пре</w:t>
      </w:r>
      <w:r w:rsidR="00B3720B" w:rsidRPr="004D6FAF">
        <w:rPr>
          <w:i/>
          <w:sz w:val="28"/>
          <w:szCs w:val="28"/>
          <w:lang w:val="bg-BG"/>
        </w:rPr>
        <w:t>в</w:t>
      </w:r>
      <w:r w:rsidR="00B3720B" w:rsidRPr="004D6FAF">
        <w:rPr>
          <w:i/>
          <w:sz w:val="28"/>
          <w:szCs w:val="28"/>
          <w:lang w:val="bg-BG"/>
        </w:rPr>
        <w:t xml:space="preserve">ключване на </w:t>
      </w:r>
      <w:proofErr w:type="spellStart"/>
      <w:r w:rsidR="00B3720B" w:rsidRPr="004D6FAF">
        <w:rPr>
          <w:i/>
          <w:sz w:val="28"/>
          <w:szCs w:val="28"/>
          <w:lang w:val="bg-BG"/>
        </w:rPr>
        <w:t>мемристорния</w:t>
      </w:r>
      <w:proofErr w:type="spellEnd"/>
      <w:r w:rsidR="00B3720B" w:rsidRPr="004D6FAF">
        <w:rPr>
          <w:i/>
          <w:sz w:val="28"/>
          <w:szCs w:val="28"/>
          <w:lang w:val="bg-BG"/>
        </w:rPr>
        <w:t xml:space="preserve"> елемент, </w:t>
      </w:r>
      <w:r w:rsidR="00FA5D43" w:rsidRPr="004D6FAF">
        <w:rPr>
          <w:i/>
          <w:sz w:val="28"/>
          <w:szCs w:val="28"/>
          <w:lang w:val="bg-BG"/>
        </w:rPr>
        <w:t>който е необходим за</w:t>
      </w:r>
      <w:r w:rsidR="00B3720B" w:rsidRPr="004D6FAF">
        <w:rPr>
          <w:i/>
          <w:sz w:val="28"/>
          <w:szCs w:val="28"/>
          <w:lang w:val="bg-BG"/>
        </w:rPr>
        <w:t xml:space="preserve"> получава</w:t>
      </w:r>
      <w:r w:rsidR="00FA5D43" w:rsidRPr="004D6FAF">
        <w:rPr>
          <w:i/>
          <w:sz w:val="28"/>
          <w:szCs w:val="28"/>
          <w:lang w:val="bg-BG"/>
        </w:rPr>
        <w:t>нето на</w:t>
      </w:r>
      <w:r w:rsidR="00B3720B" w:rsidRPr="004D6FAF">
        <w:rPr>
          <w:i/>
          <w:sz w:val="28"/>
          <w:szCs w:val="28"/>
          <w:lang w:val="bg-BG"/>
        </w:rPr>
        <w:t xml:space="preserve"> </w:t>
      </w:r>
      <w:r w:rsidR="00FA5D43" w:rsidRPr="004D6FAF">
        <w:rPr>
          <w:i/>
          <w:sz w:val="28"/>
          <w:szCs w:val="28"/>
          <w:lang w:val="bg-BG"/>
        </w:rPr>
        <w:t>б</w:t>
      </w:r>
      <w:r w:rsidR="00FA5D43" w:rsidRPr="004D6FAF">
        <w:rPr>
          <w:i/>
          <w:sz w:val="28"/>
          <w:szCs w:val="28"/>
          <w:lang w:val="bg-BG"/>
        </w:rPr>
        <w:t>о</w:t>
      </w:r>
      <w:r w:rsidR="00FA5D43" w:rsidRPr="004D6FAF">
        <w:rPr>
          <w:i/>
          <w:sz w:val="28"/>
          <w:szCs w:val="28"/>
          <w:lang w:val="bg-BG"/>
        </w:rPr>
        <w:t xml:space="preserve">гат спектрален състав на </w:t>
      </w:r>
      <w:proofErr w:type="spellStart"/>
      <w:r w:rsidR="00FA5D43" w:rsidRPr="004D6FAF">
        <w:rPr>
          <w:i/>
          <w:sz w:val="28"/>
          <w:szCs w:val="28"/>
          <w:lang w:val="bg-BG"/>
        </w:rPr>
        <w:t>мемристорния</w:t>
      </w:r>
      <w:proofErr w:type="spellEnd"/>
      <w:r w:rsidR="00FA5D43" w:rsidRPr="004D6FAF">
        <w:rPr>
          <w:i/>
          <w:sz w:val="28"/>
          <w:szCs w:val="28"/>
          <w:lang w:val="bg-BG"/>
        </w:rPr>
        <w:t xml:space="preserve"> ток. </w:t>
      </w:r>
      <w:r w:rsidR="00022EA7" w:rsidRPr="004D6FAF">
        <w:rPr>
          <w:i/>
          <w:sz w:val="28"/>
          <w:szCs w:val="28"/>
          <w:lang w:val="bg-BG"/>
        </w:rPr>
        <w:t xml:space="preserve">За отделяне на определен </w:t>
      </w:r>
      <w:proofErr w:type="spellStart"/>
      <w:r w:rsidR="00022EA7" w:rsidRPr="004D6FAF">
        <w:rPr>
          <w:i/>
          <w:sz w:val="28"/>
          <w:szCs w:val="28"/>
          <w:lang w:val="bg-BG"/>
        </w:rPr>
        <w:t>ха</w:t>
      </w:r>
      <w:r w:rsidR="00022EA7" w:rsidRPr="004D6FAF">
        <w:rPr>
          <w:i/>
          <w:sz w:val="28"/>
          <w:szCs w:val="28"/>
          <w:lang w:val="bg-BG"/>
        </w:rPr>
        <w:t>р</w:t>
      </w:r>
      <w:r w:rsidR="00022EA7" w:rsidRPr="004D6FAF">
        <w:rPr>
          <w:i/>
          <w:sz w:val="28"/>
          <w:szCs w:val="28"/>
          <w:lang w:val="bg-BG"/>
        </w:rPr>
        <w:t>моник</w:t>
      </w:r>
      <w:proofErr w:type="spellEnd"/>
      <w:r w:rsidR="00022EA7" w:rsidRPr="004D6FAF">
        <w:rPr>
          <w:i/>
          <w:sz w:val="28"/>
          <w:szCs w:val="28"/>
          <w:lang w:val="bg-BG"/>
        </w:rPr>
        <w:t xml:space="preserve"> е използвана проста резонансна верига.</w:t>
      </w:r>
      <w:r w:rsidR="00B3720B" w:rsidRPr="004D6FAF">
        <w:rPr>
          <w:i/>
          <w:sz w:val="28"/>
          <w:szCs w:val="28"/>
          <w:lang w:val="bg-BG"/>
        </w:rPr>
        <w:t xml:space="preserve"> </w:t>
      </w:r>
      <w:r w:rsidR="00022EA7" w:rsidRPr="004D6FAF">
        <w:rPr>
          <w:i/>
          <w:sz w:val="28"/>
          <w:szCs w:val="28"/>
          <w:lang w:val="bg-BG"/>
        </w:rPr>
        <w:t xml:space="preserve">Действието на схемата на </w:t>
      </w:r>
      <w:proofErr w:type="spellStart"/>
      <w:r w:rsidR="00022EA7" w:rsidRPr="004D6FAF">
        <w:rPr>
          <w:i/>
          <w:sz w:val="28"/>
          <w:szCs w:val="28"/>
          <w:lang w:val="bg-BG"/>
        </w:rPr>
        <w:t>ме</w:t>
      </w:r>
      <w:r w:rsidR="00022EA7" w:rsidRPr="004D6FAF">
        <w:rPr>
          <w:i/>
          <w:sz w:val="28"/>
          <w:szCs w:val="28"/>
          <w:lang w:val="bg-BG"/>
        </w:rPr>
        <w:t>м</w:t>
      </w:r>
      <w:r w:rsidR="00022EA7" w:rsidRPr="004D6FAF">
        <w:rPr>
          <w:i/>
          <w:sz w:val="28"/>
          <w:szCs w:val="28"/>
          <w:lang w:val="bg-BG"/>
        </w:rPr>
        <w:t>ристорния</w:t>
      </w:r>
      <w:proofErr w:type="spellEnd"/>
      <w:r w:rsidR="00022EA7" w:rsidRPr="004D6FAF">
        <w:rPr>
          <w:i/>
          <w:sz w:val="28"/>
          <w:szCs w:val="28"/>
          <w:lang w:val="bg-BG"/>
        </w:rPr>
        <w:t xml:space="preserve"> честотен </w:t>
      </w:r>
      <w:proofErr w:type="spellStart"/>
      <w:r w:rsidR="00022EA7" w:rsidRPr="004D6FAF">
        <w:rPr>
          <w:i/>
          <w:sz w:val="28"/>
          <w:szCs w:val="28"/>
          <w:lang w:val="bg-BG"/>
        </w:rPr>
        <w:t>умножител</w:t>
      </w:r>
      <w:proofErr w:type="spellEnd"/>
      <w:r w:rsidR="00022EA7" w:rsidRPr="004D6FAF">
        <w:rPr>
          <w:i/>
          <w:sz w:val="28"/>
          <w:szCs w:val="28"/>
          <w:lang w:val="bg-BG"/>
        </w:rPr>
        <w:t xml:space="preserve"> е представено чрез </w:t>
      </w:r>
      <w:r w:rsidR="004D01EA" w:rsidRPr="004D6FAF">
        <w:rPr>
          <w:i/>
          <w:sz w:val="28"/>
          <w:szCs w:val="28"/>
          <w:lang w:val="bg-BG"/>
        </w:rPr>
        <w:t xml:space="preserve">прилагане на </w:t>
      </w:r>
      <w:r w:rsidR="00022EA7" w:rsidRPr="004D6FAF">
        <w:rPr>
          <w:i/>
          <w:sz w:val="28"/>
          <w:szCs w:val="28"/>
          <w:lang w:val="bg-BG"/>
        </w:rPr>
        <w:t>симулации в среда на MATLAB и SIMULINK.</w:t>
      </w:r>
    </w:p>
    <w:p w:rsidR="005824E1" w:rsidRPr="004D6FAF" w:rsidRDefault="005824E1" w:rsidP="00720491">
      <w:pPr>
        <w:spacing w:before="120"/>
        <w:jc w:val="both"/>
        <w:rPr>
          <w:sz w:val="28"/>
          <w:szCs w:val="28"/>
          <w:lang w:val="bg-BG"/>
        </w:rPr>
      </w:pPr>
      <w:r w:rsidRPr="004D6FAF">
        <w:rPr>
          <w:b/>
          <w:i/>
          <w:sz w:val="28"/>
          <w:lang w:val="bg-BG"/>
        </w:rPr>
        <w:t>Ключови думи:</w:t>
      </w:r>
      <w:r w:rsidRPr="004D6FAF">
        <w:rPr>
          <w:i/>
          <w:sz w:val="28"/>
          <w:szCs w:val="28"/>
          <w:lang w:val="bg-BG"/>
        </w:rPr>
        <w:t xml:space="preserve"> </w:t>
      </w:r>
      <w:r w:rsidR="000B0D7E" w:rsidRPr="004D6FAF">
        <w:rPr>
          <w:i/>
          <w:sz w:val="28"/>
          <w:szCs w:val="28"/>
          <w:lang w:val="bg-BG"/>
        </w:rPr>
        <w:t xml:space="preserve">честотен </w:t>
      </w:r>
      <w:proofErr w:type="spellStart"/>
      <w:r w:rsidR="000B0D7E" w:rsidRPr="004D6FAF">
        <w:rPr>
          <w:i/>
          <w:sz w:val="28"/>
          <w:szCs w:val="28"/>
          <w:lang w:val="bg-BG"/>
        </w:rPr>
        <w:t>умножител</w:t>
      </w:r>
      <w:proofErr w:type="spellEnd"/>
      <w:r w:rsidR="000B0D7E" w:rsidRPr="004D6FAF">
        <w:rPr>
          <w:i/>
          <w:sz w:val="28"/>
          <w:szCs w:val="28"/>
          <w:lang w:val="bg-BG"/>
        </w:rPr>
        <w:t xml:space="preserve">, </w:t>
      </w:r>
      <w:r w:rsidR="00465B49" w:rsidRPr="004D6FAF">
        <w:rPr>
          <w:i/>
          <w:sz w:val="28"/>
          <w:szCs w:val="28"/>
          <w:lang w:val="bg-BG"/>
        </w:rPr>
        <w:t>ограничение, режим на твърдо прев</w:t>
      </w:r>
      <w:r w:rsidR="00465B49" w:rsidRPr="004D6FAF">
        <w:rPr>
          <w:i/>
          <w:sz w:val="28"/>
          <w:szCs w:val="28"/>
          <w:lang w:val="bg-BG"/>
        </w:rPr>
        <w:t>к</w:t>
      </w:r>
      <w:r w:rsidR="00465B49" w:rsidRPr="004D6FAF">
        <w:rPr>
          <w:i/>
          <w:sz w:val="28"/>
          <w:szCs w:val="28"/>
          <w:lang w:val="bg-BG"/>
        </w:rPr>
        <w:t>лючване, спектрален състав.</w:t>
      </w:r>
    </w:p>
    <w:p w:rsidR="000B395A" w:rsidRPr="004D6FAF" w:rsidRDefault="000B395A" w:rsidP="006F4C43">
      <w:pPr>
        <w:jc w:val="center"/>
        <w:rPr>
          <w:b/>
          <w:sz w:val="28"/>
          <w:szCs w:val="28"/>
        </w:rPr>
      </w:pPr>
    </w:p>
    <w:p w:rsidR="005716F8" w:rsidRPr="004D6FAF" w:rsidRDefault="005716F8" w:rsidP="005716F8">
      <w:pPr>
        <w:pStyle w:val="Els-Title"/>
        <w:spacing w:before="0" w:after="0" w:line="240" w:lineRule="auto"/>
        <w:outlineLvl w:val="0"/>
        <w:rPr>
          <w:b/>
          <w:caps/>
          <w:sz w:val="28"/>
          <w:szCs w:val="28"/>
        </w:rPr>
      </w:pPr>
      <w:r w:rsidRPr="004D6FAF">
        <w:rPr>
          <w:b/>
          <w:caps/>
          <w:sz w:val="28"/>
          <w:szCs w:val="28"/>
        </w:rPr>
        <w:t>Synthesis and analysis of a memristor</w:t>
      </w:r>
    </w:p>
    <w:p w:rsidR="005716F8" w:rsidRPr="004D6FAF" w:rsidRDefault="005716F8" w:rsidP="005716F8">
      <w:pPr>
        <w:pStyle w:val="Els-Title"/>
        <w:spacing w:before="0" w:after="0" w:line="240" w:lineRule="auto"/>
        <w:outlineLvl w:val="0"/>
        <w:rPr>
          <w:b/>
          <w:caps/>
          <w:sz w:val="28"/>
          <w:szCs w:val="28"/>
        </w:rPr>
      </w:pPr>
      <w:r w:rsidRPr="004D6FAF">
        <w:rPr>
          <w:b/>
          <w:caps/>
          <w:sz w:val="28"/>
          <w:szCs w:val="28"/>
        </w:rPr>
        <w:t>frequency multiplier</w:t>
      </w:r>
    </w:p>
    <w:p w:rsidR="00814CCF" w:rsidRPr="004D6FAF" w:rsidRDefault="00814CCF" w:rsidP="00814CCF">
      <w:pPr>
        <w:jc w:val="center"/>
        <w:rPr>
          <w:b/>
          <w:sz w:val="28"/>
          <w:szCs w:val="28"/>
        </w:rPr>
      </w:pPr>
    </w:p>
    <w:p w:rsidR="008F030F" w:rsidRPr="004D6FAF" w:rsidRDefault="000B0D7E" w:rsidP="00814CCF">
      <w:pPr>
        <w:jc w:val="center"/>
        <w:rPr>
          <w:b/>
          <w:sz w:val="28"/>
          <w:szCs w:val="28"/>
        </w:rPr>
      </w:pPr>
      <w:proofErr w:type="spellStart"/>
      <w:r w:rsidRPr="004D6FAF">
        <w:rPr>
          <w:b/>
          <w:sz w:val="28"/>
          <w:szCs w:val="28"/>
        </w:rPr>
        <w:t>Stoyan</w:t>
      </w:r>
      <w:proofErr w:type="spellEnd"/>
      <w:r w:rsidRPr="004D6FAF">
        <w:rPr>
          <w:b/>
          <w:sz w:val="28"/>
          <w:szCs w:val="28"/>
        </w:rPr>
        <w:t xml:space="preserve"> </w:t>
      </w:r>
      <w:proofErr w:type="spellStart"/>
      <w:r w:rsidRPr="004D6FAF">
        <w:rPr>
          <w:b/>
          <w:sz w:val="28"/>
          <w:szCs w:val="28"/>
        </w:rPr>
        <w:t>Kirilov</w:t>
      </w:r>
      <w:proofErr w:type="spellEnd"/>
      <w:r w:rsidRPr="004D6FAF">
        <w:rPr>
          <w:b/>
          <w:sz w:val="28"/>
          <w:szCs w:val="28"/>
        </w:rPr>
        <w:t xml:space="preserve">, </w:t>
      </w:r>
      <w:r w:rsidR="00D52A49" w:rsidRPr="004D6FAF">
        <w:rPr>
          <w:b/>
          <w:sz w:val="28"/>
          <w:szCs w:val="28"/>
        </w:rPr>
        <w:t xml:space="preserve">Georgi </w:t>
      </w:r>
      <w:proofErr w:type="spellStart"/>
      <w:r w:rsidR="00D52A49" w:rsidRPr="004D6FAF">
        <w:rPr>
          <w:b/>
          <w:sz w:val="28"/>
          <w:szCs w:val="28"/>
        </w:rPr>
        <w:t>Tsenov</w:t>
      </w:r>
      <w:proofErr w:type="spellEnd"/>
      <w:r w:rsidR="00D52A49" w:rsidRPr="004D6FAF">
        <w:rPr>
          <w:b/>
          <w:sz w:val="28"/>
          <w:szCs w:val="28"/>
        </w:rPr>
        <w:t xml:space="preserve">, </w:t>
      </w:r>
      <w:proofErr w:type="spellStart"/>
      <w:r w:rsidRPr="004D6FAF">
        <w:rPr>
          <w:b/>
          <w:sz w:val="28"/>
          <w:szCs w:val="28"/>
        </w:rPr>
        <w:t>Valeri</w:t>
      </w:r>
      <w:proofErr w:type="spellEnd"/>
      <w:r w:rsidRPr="004D6FAF">
        <w:rPr>
          <w:b/>
          <w:sz w:val="28"/>
          <w:szCs w:val="28"/>
        </w:rPr>
        <w:t xml:space="preserve"> </w:t>
      </w:r>
      <w:proofErr w:type="spellStart"/>
      <w:r w:rsidRPr="004D6FAF">
        <w:rPr>
          <w:b/>
          <w:sz w:val="28"/>
          <w:szCs w:val="28"/>
        </w:rPr>
        <w:t>Mladenov</w:t>
      </w:r>
      <w:proofErr w:type="spellEnd"/>
    </w:p>
    <w:p w:rsidR="00814CCF" w:rsidRPr="004D6FAF" w:rsidRDefault="00814CCF" w:rsidP="00814CCF">
      <w:pPr>
        <w:jc w:val="center"/>
        <w:rPr>
          <w:b/>
          <w:sz w:val="28"/>
          <w:szCs w:val="28"/>
        </w:rPr>
      </w:pPr>
    </w:p>
    <w:p w:rsidR="000B0D7E" w:rsidRPr="004D6FAF" w:rsidRDefault="001B1C4A" w:rsidP="000B0D7E">
      <w:pPr>
        <w:pStyle w:val="CM41"/>
        <w:ind w:right="17"/>
        <w:jc w:val="both"/>
        <w:rPr>
          <w:rFonts w:ascii="Times New Roman" w:hAnsi="Times New Roman"/>
          <w:i/>
          <w:sz w:val="28"/>
          <w:szCs w:val="28"/>
          <w:lang w:val="en-US" w:eastAsia="en-GB"/>
        </w:rPr>
      </w:pPr>
      <w:r w:rsidRPr="004D6FAF">
        <w:rPr>
          <w:b/>
          <w:i/>
          <w:sz w:val="28"/>
          <w:szCs w:val="28"/>
          <w:lang w:val="en-US"/>
        </w:rPr>
        <w:t xml:space="preserve">Abstract: </w:t>
      </w:r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The main purpose of the previous investigation is to present the possibility of using the </w:t>
      </w:r>
      <w:proofErr w:type="spellStart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>memristor</w:t>
      </w:r>
      <w:proofErr w:type="spellEnd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 as a nonlinear element in a frequency multiplier. A modified SIMULINK </w:t>
      </w:r>
      <w:proofErr w:type="spellStart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>memristor</w:t>
      </w:r>
      <w:proofErr w:type="spellEnd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 nonlinear ionic drift model with </w:t>
      </w:r>
      <w:proofErr w:type="spellStart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>Joglekar</w:t>
      </w:r>
      <w:proofErr w:type="spellEnd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 window function is presented and used in the frequency multiplying circuit. The basic idea in the modifi</w:t>
      </w:r>
      <w:r w:rsidR="00A85757" w:rsidRPr="004D6FAF">
        <w:rPr>
          <w:rFonts w:ascii="Times New Roman" w:hAnsi="Times New Roman"/>
          <w:i/>
          <w:sz w:val="28"/>
          <w:szCs w:val="28"/>
          <w:lang w:val="en-US" w:eastAsia="en-GB"/>
        </w:rPr>
        <w:softHyphen/>
      </w:r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cation of the </w:t>
      </w:r>
      <w:proofErr w:type="spellStart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>mem</w:t>
      </w:r>
      <w:r w:rsidR="00306342" w:rsidRPr="004D6FAF">
        <w:rPr>
          <w:rFonts w:ascii="Times New Roman" w:hAnsi="Times New Roman"/>
          <w:i/>
          <w:sz w:val="28"/>
          <w:szCs w:val="28"/>
          <w:lang w:val="en-US" w:eastAsia="en-GB"/>
        </w:rPr>
        <w:t>ristor</w:t>
      </w:r>
      <w:proofErr w:type="spellEnd"/>
      <w:r w:rsidR="00306342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 nonlinear model is to introduce</w:t>
      </w:r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 a non-zero minimal value of the state variable which is associated with the minimal volume of the doped region of the </w:t>
      </w:r>
      <w:proofErr w:type="spellStart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>memristor</w:t>
      </w:r>
      <w:proofErr w:type="spellEnd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 element. For constructing the frequency multiplying </w:t>
      </w:r>
      <w:proofErr w:type="gramStart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circuit </w:t>
      </w:r>
      <w:r w:rsidR="00FA5D43" w:rsidRPr="004D6FAF">
        <w:rPr>
          <w:rFonts w:ascii="Times New Roman" w:hAnsi="Times New Roman"/>
          <w:i/>
          <w:sz w:val="28"/>
          <w:szCs w:val="28"/>
          <w:lang w:val="en-US" w:eastAsia="en-GB"/>
        </w:rPr>
        <w:t>a hard-switching operating mode have</w:t>
      </w:r>
      <w:proofErr w:type="gramEnd"/>
      <w:r w:rsidR="00FA5D43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 to be ensured for </w:t>
      </w:r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the </w:t>
      </w:r>
      <w:proofErr w:type="spellStart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>memristor</w:t>
      </w:r>
      <w:proofErr w:type="spellEnd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 element</w:t>
      </w:r>
      <w:r w:rsidR="00FA5D43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, </w:t>
      </w:r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which is needed for obtaining a rich spectral structure of the </w:t>
      </w:r>
      <w:proofErr w:type="spellStart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>memristor</w:t>
      </w:r>
      <w:proofErr w:type="spellEnd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 current. For selecting a given harmonic a simple resonant circuit is used. The operation of the </w:t>
      </w:r>
      <w:proofErr w:type="spellStart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>memristor</w:t>
      </w:r>
      <w:proofErr w:type="spellEnd"/>
      <w:r w:rsidR="000B0D7E" w:rsidRPr="004D6FAF">
        <w:rPr>
          <w:rFonts w:ascii="Times New Roman" w:hAnsi="Times New Roman"/>
          <w:i/>
          <w:sz w:val="28"/>
          <w:szCs w:val="28"/>
          <w:lang w:val="en-US" w:eastAsia="en-GB"/>
        </w:rPr>
        <w:t xml:space="preserve"> frequency multiplier is simulated in MATLAB &amp; SIMULINK environment.</w:t>
      </w:r>
    </w:p>
    <w:p w:rsidR="001B1C4A" w:rsidRPr="004D6FAF" w:rsidRDefault="009F50E9" w:rsidP="00720491">
      <w:pPr>
        <w:spacing w:before="120"/>
        <w:jc w:val="both"/>
        <w:rPr>
          <w:b/>
          <w:i/>
          <w:sz w:val="28"/>
          <w:szCs w:val="28"/>
        </w:rPr>
      </w:pPr>
      <w:r w:rsidRPr="004D6FAF">
        <w:rPr>
          <w:b/>
          <w:i/>
          <w:sz w:val="28"/>
          <w:szCs w:val="28"/>
        </w:rPr>
        <w:t xml:space="preserve">Keywords: </w:t>
      </w:r>
      <w:r w:rsidR="000B0D7E" w:rsidRPr="004D6FAF">
        <w:rPr>
          <w:i/>
          <w:sz w:val="28"/>
          <w:szCs w:val="28"/>
        </w:rPr>
        <w:t xml:space="preserve">frequency multiplier; limitation; </w:t>
      </w:r>
      <w:proofErr w:type="spellStart"/>
      <w:r w:rsidR="000B0D7E" w:rsidRPr="004D6FAF">
        <w:rPr>
          <w:i/>
          <w:sz w:val="28"/>
          <w:szCs w:val="28"/>
        </w:rPr>
        <w:t>memristor</w:t>
      </w:r>
      <w:proofErr w:type="spellEnd"/>
      <w:r w:rsidR="000B0D7E" w:rsidRPr="004D6FAF">
        <w:rPr>
          <w:i/>
          <w:sz w:val="28"/>
          <w:szCs w:val="28"/>
        </w:rPr>
        <w:t>; hard-switching mode; spec</w:t>
      </w:r>
      <w:r w:rsidR="00A85757" w:rsidRPr="004D6FAF">
        <w:rPr>
          <w:i/>
          <w:sz w:val="28"/>
          <w:szCs w:val="28"/>
        </w:rPr>
        <w:softHyphen/>
      </w:r>
      <w:r w:rsidR="000B0D7E" w:rsidRPr="004D6FAF">
        <w:rPr>
          <w:i/>
          <w:sz w:val="28"/>
          <w:szCs w:val="28"/>
        </w:rPr>
        <w:t>tral structure.</w:t>
      </w:r>
      <w:bookmarkStart w:id="0" w:name="_GoBack"/>
      <w:bookmarkEnd w:id="0"/>
    </w:p>
    <w:sectPr w:rsidR="001B1C4A" w:rsidRPr="004D6FAF" w:rsidSect="00720491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CA544A"/>
    <w:multiLevelType w:val="singleLevel"/>
    <w:tmpl w:val="AEC0844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3">
    <w:nsid w:val="56205803"/>
    <w:multiLevelType w:val="multilevel"/>
    <w:tmpl w:val="AA9EF6E6"/>
    <w:lvl w:ilvl="0">
      <w:start w:val="1"/>
      <w:numFmt w:val="decimal"/>
      <w:pStyle w:val="Els-1storder-head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Els-2ndorder-head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Els-3rdorder-head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Els-4thorder-head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.%3.%4.%5.%6.%7.%8.%9."/>
      <w:lvlJc w:val="left"/>
      <w:pPr>
        <w:ind w:left="0" w:firstLine="0"/>
      </w:pPr>
    </w:lvl>
  </w:abstractNum>
  <w:abstractNum w:abstractNumId="4">
    <w:nsid w:val="5B150DF1"/>
    <w:multiLevelType w:val="hybridMultilevel"/>
    <w:tmpl w:val="EBA22B44"/>
    <w:lvl w:ilvl="0" w:tplc="04020001">
      <w:start w:val="1"/>
      <w:numFmt w:val="bullet"/>
      <w:lvlText w:val=""/>
      <w:lvlJc w:val="left"/>
      <w:pPr>
        <w:ind w:left="95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5">
    <w:nsid w:val="5EEB223C"/>
    <w:multiLevelType w:val="hybridMultilevel"/>
    <w:tmpl w:val="54522028"/>
    <w:lvl w:ilvl="0" w:tplc="862247E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F8"/>
    <w:rsid w:val="00004355"/>
    <w:rsid w:val="00006487"/>
    <w:rsid w:val="0000692F"/>
    <w:rsid w:val="00007ECF"/>
    <w:rsid w:val="0001159B"/>
    <w:rsid w:val="00014F6D"/>
    <w:rsid w:val="0001712E"/>
    <w:rsid w:val="000172A4"/>
    <w:rsid w:val="00021AB5"/>
    <w:rsid w:val="00022AD8"/>
    <w:rsid w:val="00022EA7"/>
    <w:rsid w:val="0002393D"/>
    <w:rsid w:val="00024035"/>
    <w:rsid w:val="000249CF"/>
    <w:rsid w:val="0002733E"/>
    <w:rsid w:val="000301BB"/>
    <w:rsid w:val="0003024A"/>
    <w:rsid w:val="00035614"/>
    <w:rsid w:val="00035EF9"/>
    <w:rsid w:val="00042915"/>
    <w:rsid w:val="00044764"/>
    <w:rsid w:val="000506A3"/>
    <w:rsid w:val="00054FFF"/>
    <w:rsid w:val="000568DA"/>
    <w:rsid w:val="0005756B"/>
    <w:rsid w:val="00065AC9"/>
    <w:rsid w:val="00065B95"/>
    <w:rsid w:val="000670D1"/>
    <w:rsid w:val="00067125"/>
    <w:rsid w:val="0006766D"/>
    <w:rsid w:val="00070EBF"/>
    <w:rsid w:val="0007155F"/>
    <w:rsid w:val="000745A4"/>
    <w:rsid w:val="00075888"/>
    <w:rsid w:val="00080732"/>
    <w:rsid w:val="000814C3"/>
    <w:rsid w:val="00084C2A"/>
    <w:rsid w:val="00090485"/>
    <w:rsid w:val="0009170D"/>
    <w:rsid w:val="00097E0C"/>
    <w:rsid w:val="000A1F95"/>
    <w:rsid w:val="000A60D3"/>
    <w:rsid w:val="000B0D7E"/>
    <w:rsid w:val="000B2EF8"/>
    <w:rsid w:val="000B395A"/>
    <w:rsid w:val="000C1584"/>
    <w:rsid w:val="000C791A"/>
    <w:rsid w:val="000C79DB"/>
    <w:rsid w:val="000C7E38"/>
    <w:rsid w:val="000D3CD9"/>
    <w:rsid w:val="000D72D3"/>
    <w:rsid w:val="000E0A3A"/>
    <w:rsid w:val="000E11B7"/>
    <w:rsid w:val="000E1FB7"/>
    <w:rsid w:val="000E3018"/>
    <w:rsid w:val="000E6AA8"/>
    <w:rsid w:val="000F2B10"/>
    <w:rsid w:val="000F5D9B"/>
    <w:rsid w:val="000F7A94"/>
    <w:rsid w:val="000F7C42"/>
    <w:rsid w:val="00100888"/>
    <w:rsid w:val="001016C7"/>
    <w:rsid w:val="001038BB"/>
    <w:rsid w:val="00106D4F"/>
    <w:rsid w:val="001102F8"/>
    <w:rsid w:val="0011156C"/>
    <w:rsid w:val="001133B2"/>
    <w:rsid w:val="00113D64"/>
    <w:rsid w:val="00120268"/>
    <w:rsid w:val="001205BA"/>
    <w:rsid w:val="00122F6E"/>
    <w:rsid w:val="0012468C"/>
    <w:rsid w:val="00127CC2"/>
    <w:rsid w:val="00130974"/>
    <w:rsid w:val="001327B3"/>
    <w:rsid w:val="001334CE"/>
    <w:rsid w:val="00135CDE"/>
    <w:rsid w:val="00136084"/>
    <w:rsid w:val="00136B46"/>
    <w:rsid w:val="00141988"/>
    <w:rsid w:val="00142471"/>
    <w:rsid w:val="00145CD6"/>
    <w:rsid w:val="00145DAC"/>
    <w:rsid w:val="0014714E"/>
    <w:rsid w:val="00147904"/>
    <w:rsid w:val="00150FB5"/>
    <w:rsid w:val="00154D58"/>
    <w:rsid w:val="00156BBA"/>
    <w:rsid w:val="001577FB"/>
    <w:rsid w:val="00162604"/>
    <w:rsid w:val="00163889"/>
    <w:rsid w:val="001639DD"/>
    <w:rsid w:val="00165D82"/>
    <w:rsid w:val="00172A47"/>
    <w:rsid w:val="00175D0C"/>
    <w:rsid w:val="00180EB3"/>
    <w:rsid w:val="00181374"/>
    <w:rsid w:val="00181624"/>
    <w:rsid w:val="00181B91"/>
    <w:rsid w:val="00182CB3"/>
    <w:rsid w:val="00184AEA"/>
    <w:rsid w:val="00187BED"/>
    <w:rsid w:val="00190E91"/>
    <w:rsid w:val="0019116C"/>
    <w:rsid w:val="00193D73"/>
    <w:rsid w:val="00193EE4"/>
    <w:rsid w:val="00194A5D"/>
    <w:rsid w:val="001A035F"/>
    <w:rsid w:val="001A068F"/>
    <w:rsid w:val="001A0930"/>
    <w:rsid w:val="001A27B1"/>
    <w:rsid w:val="001A2926"/>
    <w:rsid w:val="001A4450"/>
    <w:rsid w:val="001B036B"/>
    <w:rsid w:val="001B1C4A"/>
    <w:rsid w:val="001B1E8B"/>
    <w:rsid w:val="001B1EEF"/>
    <w:rsid w:val="001B2DFF"/>
    <w:rsid w:val="001B47D8"/>
    <w:rsid w:val="001B630E"/>
    <w:rsid w:val="001C25F8"/>
    <w:rsid w:val="001C6F45"/>
    <w:rsid w:val="001C7CA2"/>
    <w:rsid w:val="001D0EA3"/>
    <w:rsid w:val="001D3E08"/>
    <w:rsid w:val="001D52D9"/>
    <w:rsid w:val="001E1B5A"/>
    <w:rsid w:val="001E1D9C"/>
    <w:rsid w:val="001F0DA4"/>
    <w:rsid w:val="001F1C83"/>
    <w:rsid w:val="001F2245"/>
    <w:rsid w:val="001F26AB"/>
    <w:rsid w:val="001F6CAC"/>
    <w:rsid w:val="00201310"/>
    <w:rsid w:val="002055B8"/>
    <w:rsid w:val="00223475"/>
    <w:rsid w:val="00232FFC"/>
    <w:rsid w:val="002347B0"/>
    <w:rsid w:val="002378E0"/>
    <w:rsid w:val="00244D6D"/>
    <w:rsid w:val="00245B2F"/>
    <w:rsid w:val="00247136"/>
    <w:rsid w:val="00247617"/>
    <w:rsid w:val="0025026C"/>
    <w:rsid w:val="00252345"/>
    <w:rsid w:val="0025366A"/>
    <w:rsid w:val="002561A7"/>
    <w:rsid w:val="00257B07"/>
    <w:rsid w:val="0026131D"/>
    <w:rsid w:val="002701AB"/>
    <w:rsid w:val="002723D1"/>
    <w:rsid w:val="00273A2B"/>
    <w:rsid w:val="00274034"/>
    <w:rsid w:val="00277086"/>
    <w:rsid w:val="002777F4"/>
    <w:rsid w:val="00293A59"/>
    <w:rsid w:val="002969C9"/>
    <w:rsid w:val="002A00F5"/>
    <w:rsid w:val="002A057F"/>
    <w:rsid w:val="002A41B4"/>
    <w:rsid w:val="002A4CD1"/>
    <w:rsid w:val="002B7816"/>
    <w:rsid w:val="002C24D9"/>
    <w:rsid w:val="002C2638"/>
    <w:rsid w:val="002C3018"/>
    <w:rsid w:val="002C4C82"/>
    <w:rsid w:val="002D18D0"/>
    <w:rsid w:val="002D68B6"/>
    <w:rsid w:val="002D7266"/>
    <w:rsid w:val="002D72D4"/>
    <w:rsid w:val="002E0487"/>
    <w:rsid w:val="002E1157"/>
    <w:rsid w:val="002E446E"/>
    <w:rsid w:val="002F4CD7"/>
    <w:rsid w:val="002F75A1"/>
    <w:rsid w:val="002F7E55"/>
    <w:rsid w:val="003020F5"/>
    <w:rsid w:val="003030B0"/>
    <w:rsid w:val="00304DAB"/>
    <w:rsid w:val="0030516E"/>
    <w:rsid w:val="0030616E"/>
    <w:rsid w:val="00306342"/>
    <w:rsid w:val="0031105F"/>
    <w:rsid w:val="00322264"/>
    <w:rsid w:val="00326F29"/>
    <w:rsid w:val="00331532"/>
    <w:rsid w:val="003334D9"/>
    <w:rsid w:val="003367B6"/>
    <w:rsid w:val="00336E17"/>
    <w:rsid w:val="00336E21"/>
    <w:rsid w:val="00342724"/>
    <w:rsid w:val="00343549"/>
    <w:rsid w:val="0034411D"/>
    <w:rsid w:val="003445A2"/>
    <w:rsid w:val="00344667"/>
    <w:rsid w:val="00346652"/>
    <w:rsid w:val="00346DF4"/>
    <w:rsid w:val="00350644"/>
    <w:rsid w:val="00352952"/>
    <w:rsid w:val="003532FA"/>
    <w:rsid w:val="00360DDE"/>
    <w:rsid w:val="00363597"/>
    <w:rsid w:val="003643A0"/>
    <w:rsid w:val="003652F3"/>
    <w:rsid w:val="003666A2"/>
    <w:rsid w:val="0037139D"/>
    <w:rsid w:val="00377C43"/>
    <w:rsid w:val="00382D7E"/>
    <w:rsid w:val="00385FB3"/>
    <w:rsid w:val="0038618E"/>
    <w:rsid w:val="003864FD"/>
    <w:rsid w:val="003953E5"/>
    <w:rsid w:val="00395540"/>
    <w:rsid w:val="00395C15"/>
    <w:rsid w:val="003976F0"/>
    <w:rsid w:val="003C187B"/>
    <w:rsid w:val="003C227D"/>
    <w:rsid w:val="003C27E3"/>
    <w:rsid w:val="003C67AE"/>
    <w:rsid w:val="003D21A7"/>
    <w:rsid w:val="003D2548"/>
    <w:rsid w:val="003D6352"/>
    <w:rsid w:val="003E7E22"/>
    <w:rsid w:val="003F1837"/>
    <w:rsid w:val="003F18CE"/>
    <w:rsid w:val="003F2033"/>
    <w:rsid w:val="003F256B"/>
    <w:rsid w:val="0040075A"/>
    <w:rsid w:val="00405B1A"/>
    <w:rsid w:val="00406057"/>
    <w:rsid w:val="0040728A"/>
    <w:rsid w:val="00413AED"/>
    <w:rsid w:val="00414D46"/>
    <w:rsid w:val="00415D43"/>
    <w:rsid w:val="004205D6"/>
    <w:rsid w:val="004240A8"/>
    <w:rsid w:val="0043067B"/>
    <w:rsid w:val="00430A7C"/>
    <w:rsid w:val="00430E14"/>
    <w:rsid w:val="00434536"/>
    <w:rsid w:val="00436149"/>
    <w:rsid w:val="004427CE"/>
    <w:rsid w:val="004434FF"/>
    <w:rsid w:val="00444A13"/>
    <w:rsid w:val="004500A2"/>
    <w:rsid w:val="00454C35"/>
    <w:rsid w:val="004577F9"/>
    <w:rsid w:val="004657B8"/>
    <w:rsid w:val="00465B49"/>
    <w:rsid w:val="00470812"/>
    <w:rsid w:val="00470FF5"/>
    <w:rsid w:val="004711E8"/>
    <w:rsid w:val="00477EBB"/>
    <w:rsid w:val="00482247"/>
    <w:rsid w:val="00491131"/>
    <w:rsid w:val="004950FB"/>
    <w:rsid w:val="0049518A"/>
    <w:rsid w:val="004A4B59"/>
    <w:rsid w:val="004A4D00"/>
    <w:rsid w:val="004A5099"/>
    <w:rsid w:val="004A677D"/>
    <w:rsid w:val="004B32DF"/>
    <w:rsid w:val="004B7C9F"/>
    <w:rsid w:val="004C2736"/>
    <w:rsid w:val="004C3B95"/>
    <w:rsid w:val="004C4959"/>
    <w:rsid w:val="004C49ED"/>
    <w:rsid w:val="004D01EA"/>
    <w:rsid w:val="004D0840"/>
    <w:rsid w:val="004D1B64"/>
    <w:rsid w:val="004D37BA"/>
    <w:rsid w:val="004D6FAF"/>
    <w:rsid w:val="004E3A9E"/>
    <w:rsid w:val="00503931"/>
    <w:rsid w:val="005126E1"/>
    <w:rsid w:val="00514310"/>
    <w:rsid w:val="00516FD5"/>
    <w:rsid w:val="00520565"/>
    <w:rsid w:val="00521352"/>
    <w:rsid w:val="00525788"/>
    <w:rsid w:val="005342D7"/>
    <w:rsid w:val="005361FF"/>
    <w:rsid w:val="0053720E"/>
    <w:rsid w:val="0053759A"/>
    <w:rsid w:val="00552BC8"/>
    <w:rsid w:val="00553DB4"/>
    <w:rsid w:val="00555B4C"/>
    <w:rsid w:val="00557DCB"/>
    <w:rsid w:val="005616AD"/>
    <w:rsid w:val="00561A8E"/>
    <w:rsid w:val="005716F8"/>
    <w:rsid w:val="00574496"/>
    <w:rsid w:val="00574FE1"/>
    <w:rsid w:val="0058122F"/>
    <w:rsid w:val="005824E1"/>
    <w:rsid w:val="00582F47"/>
    <w:rsid w:val="005837DF"/>
    <w:rsid w:val="00585C09"/>
    <w:rsid w:val="005878E3"/>
    <w:rsid w:val="005A301A"/>
    <w:rsid w:val="005A5271"/>
    <w:rsid w:val="005A7006"/>
    <w:rsid w:val="005B036C"/>
    <w:rsid w:val="005B3A5B"/>
    <w:rsid w:val="005B6C57"/>
    <w:rsid w:val="005B7E3C"/>
    <w:rsid w:val="005C1267"/>
    <w:rsid w:val="005C21C4"/>
    <w:rsid w:val="005C2FEA"/>
    <w:rsid w:val="005C34B7"/>
    <w:rsid w:val="005C3A36"/>
    <w:rsid w:val="005C3DB0"/>
    <w:rsid w:val="005C61AA"/>
    <w:rsid w:val="005C7635"/>
    <w:rsid w:val="005D11D0"/>
    <w:rsid w:val="005D317B"/>
    <w:rsid w:val="005E28C0"/>
    <w:rsid w:val="005E40EE"/>
    <w:rsid w:val="005E43E0"/>
    <w:rsid w:val="005F241D"/>
    <w:rsid w:val="00601428"/>
    <w:rsid w:val="006032F8"/>
    <w:rsid w:val="00603D53"/>
    <w:rsid w:val="00605E3E"/>
    <w:rsid w:val="0061159E"/>
    <w:rsid w:val="00611B73"/>
    <w:rsid w:val="00613F8C"/>
    <w:rsid w:val="006152D3"/>
    <w:rsid w:val="00616D3A"/>
    <w:rsid w:val="00617622"/>
    <w:rsid w:val="006177DC"/>
    <w:rsid w:val="006311E8"/>
    <w:rsid w:val="00632A64"/>
    <w:rsid w:val="00632C1F"/>
    <w:rsid w:val="006400C4"/>
    <w:rsid w:val="00642920"/>
    <w:rsid w:val="0064673E"/>
    <w:rsid w:val="00653541"/>
    <w:rsid w:val="00657122"/>
    <w:rsid w:val="006575F8"/>
    <w:rsid w:val="00665F84"/>
    <w:rsid w:val="00667FC9"/>
    <w:rsid w:val="00671602"/>
    <w:rsid w:val="0067231C"/>
    <w:rsid w:val="00673CD4"/>
    <w:rsid w:val="006831E4"/>
    <w:rsid w:val="006840CE"/>
    <w:rsid w:val="00685771"/>
    <w:rsid w:val="006858D5"/>
    <w:rsid w:val="00686E85"/>
    <w:rsid w:val="00687F2D"/>
    <w:rsid w:val="0069504F"/>
    <w:rsid w:val="006B5A92"/>
    <w:rsid w:val="006B6566"/>
    <w:rsid w:val="006B7FD9"/>
    <w:rsid w:val="006C33F8"/>
    <w:rsid w:val="006C4CA2"/>
    <w:rsid w:val="006C65F8"/>
    <w:rsid w:val="006C7418"/>
    <w:rsid w:val="006D1C31"/>
    <w:rsid w:val="006D5E56"/>
    <w:rsid w:val="006E51BB"/>
    <w:rsid w:val="006F4C43"/>
    <w:rsid w:val="006F5952"/>
    <w:rsid w:val="006F675A"/>
    <w:rsid w:val="007000EE"/>
    <w:rsid w:val="00700DD2"/>
    <w:rsid w:val="00700F66"/>
    <w:rsid w:val="00702496"/>
    <w:rsid w:val="00703873"/>
    <w:rsid w:val="007038D2"/>
    <w:rsid w:val="00704197"/>
    <w:rsid w:val="007067F4"/>
    <w:rsid w:val="00710DDA"/>
    <w:rsid w:val="0071114F"/>
    <w:rsid w:val="007152B0"/>
    <w:rsid w:val="00715394"/>
    <w:rsid w:val="00715957"/>
    <w:rsid w:val="007164E7"/>
    <w:rsid w:val="00716C19"/>
    <w:rsid w:val="007173BB"/>
    <w:rsid w:val="007201FE"/>
    <w:rsid w:val="00720491"/>
    <w:rsid w:val="007204A6"/>
    <w:rsid w:val="007225F3"/>
    <w:rsid w:val="00730220"/>
    <w:rsid w:val="00743AF7"/>
    <w:rsid w:val="00743E9D"/>
    <w:rsid w:val="00744E0B"/>
    <w:rsid w:val="007455C2"/>
    <w:rsid w:val="00753978"/>
    <w:rsid w:val="007546FE"/>
    <w:rsid w:val="00756FF9"/>
    <w:rsid w:val="0075797A"/>
    <w:rsid w:val="007579A2"/>
    <w:rsid w:val="00760776"/>
    <w:rsid w:val="00761B20"/>
    <w:rsid w:val="0076260B"/>
    <w:rsid w:val="00765096"/>
    <w:rsid w:val="00765278"/>
    <w:rsid w:val="00775741"/>
    <w:rsid w:val="00776D91"/>
    <w:rsid w:val="00780833"/>
    <w:rsid w:val="00780EF9"/>
    <w:rsid w:val="00780F59"/>
    <w:rsid w:val="007823DF"/>
    <w:rsid w:val="00783AA9"/>
    <w:rsid w:val="00784C05"/>
    <w:rsid w:val="007857A0"/>
    <w:rsid w:val="00786C7E"/>
    <w:rsid w:val="00790ADE"/>
    <w:rsid w:val="00791192"/>
    <w:rsid w:val="007916AF"/>
    <w:rsid w:val="00794753"/>
    <w:rsid w:val="00794BDD"/>
    <w:rsid w:val="007A3687"/>
    <w:rsid w:val="007B6230"/>
    <w:rsid w:val="007C0C8E"/>
    <w:rsid w:val="007C77C8"/>
    <w:rsid w:val="007D3405"/>
    <w:rsid w:val="007D4E45"/>
    <w:rsid w:val="007D627B"/>
    <w:rsid w:val="007D6658"/>
    <w:rsid w:val="007D6D5C"/>
    <w:rsid w:val="007D6E29"/>
    <w:rsid w:val="007D7529"/>
    <w:rsid w:val="007E0D3D"/>
    <w:rsid w:val="007E3125"/>
    <w:rsid w:val="007E4589"/>
    <w:rsid w:val="007E5C07"/>
    <w:rsid w:val="007E5D3F"/>
    <w:rsid w:val="007E6F47"/>
    <w:rsid w:val="007F00A1"/>
    <w:rsid w:val="007F0DD9"/>
    <w:rsid w:val="007F1030"/>
    <w:rsid w:val="007F2BD2"/>
    <w:rsid w:val="00802720"/>
    <w:rsid w:val="00805A36"/>
    <w:rsid w:val="00810D99"/>
    <w:rsid w:val="00812D5B"/>
    <w:rsid w:val="008139F4"/>
    <w:rsid w:val="00814CCF"/>
    <w:rsid w:val="00816974"/>
    <w:rsid w:val="00817E6A"/>
    <w:rsid w:val="00825C5E"/>
    <w:rsid w:val="00827223"/>
    <w:rsid w:val="0083195A"/>
    <w:rsid w:val="008320B5"/>
    <w:rsid w:val="00835307"/>
    <w:rsid w:val="008353B8"/>
    <w:rsid w:val="008408D9"/>
    <w:rsid w:val="00843EDC"/>
    <w:rsid w:val="008464B0"/>
    <w:rsid w:val="00847A8D"/>
    <w:rsid w:val="00847C71"/>
    <w:rsid w:val="00853D61"/>
    <w:rsid w:val="008564DB"/>
    <w:rsid w:val="00857727"/>
    <w:rsid w:val="00860DA4"/>
    <w:rsid w:val="00861DE3"/>
    <w:rsid w:val="00865E6F"/>
    <w:rsid w:val="008720A9"/>
    <w:rsid w:val="00876CCE"/>
    <w:rsid w:val="008773B8"/>
    <w:rsid w:val="008774FA"/>
    <w:rsid w:val="00881BE5"/>
    <w:rsid w:val="00881F7B"/>
    <w:rsid w:val="0088257A"/>
    <w:rsid w:val="00892CC8"/>
    <w:rsid w:val="008A2566"/>
    <w:rsid w:val="008B0ACC"/>
    <w:rsid w:val="008C5403"/>
    <w:rsid w:val="008C6444"/>
    <w:rsid w:val="008D0A27"/>
    <w:rsid w:val="008E29FB"/>
    <w:rsid w:val="008E634A"/>
    <w:rsid w:val="008E6E67"/>
    <w:rsid w:val="008F030F"/>
    <w:rsid w:val="008F3A3D"/>
    <w:rsid w:val="008F4D13"/>
    <w:rsid w:val="008F6B2B"/>
    <w:rsid w:val="008F6EF2"/>
    <w:rsid w:val="00907CC8"/>
    <w:rsid w:val="00910E62"/>
    <w:rsid w:val="0091625B"/>
    <w:rsid w:val="00917C5B"/>
    <w:rsid w:val="00923BFB"/>
    <w:rsid w:val="009264BE"/>
    <w:rsid w:val="00931A43"/>
    <w:rsid w:val="009338F2"/>
    <w:rsid w:val="00935F93"/>
    <w:rsid w:val="009363DF"/>
    <w:rsid w:val="00944FA0"/>
    <w:rsid w:val="00945D2E"/>
    <w:rsid w:val="00945E71"/>
    <w:rsid w:val="00950EAE"/>
    <w:rsid w:val="00957080"/>
    <w:rsid w:val="00961871"/>
    <w:rsid w:val="00963ACE"/>
    <w:rsid w:val="00970416"/>
    <w:rsid w:val="00973767"/>
    <w:rsid w:val="0097493F"/>
    <w:rsid w:val="00990265"/>
    <w:rsid w:val="00990732"/>
    <w:rsid w:val="00992C78"/>
    <w:rsid w:val="00997611"/>
    <w:rsid w:val="009A0B4E"/>
    <w:rsid w:val="009A3A22"/>
    <w:rsid w:val="009A6F16"/>
    <w:rsid w:val="009A6F49"/>
    <w:rsid w:val="009A74DA"/>
    <w:rsid w:val="009B16FF"/>
    <w:rsid w:val="009B7880"/>
    <w:rsid w:val="009B7D9D"/>
    <w:rsid w:val="009C3345"/>
    <w:rsid w:val="009C41D2"/>
    <w:rsid w:val="009C65F8"/>
    <w:rsid w:val="009D2CB6"/>
    <w:rsid w:val="009E5994"/>
    <w:rsid w:val="009E62D0"/>
    <w:rsid w:val="009F0A15"/>
    <w:rsid w:val="009F209A"/>
    <w:rsid w:val="009F21EF"/>
    <w:rsid w:val="009F3162"/>
    <w:rsid w:val="009F4345"/>
    <w:rsid w:val="009F49F1"/>
    <w:rsid w:val="009F4C74"/>
    <w:rsid w:val="009F50E9"/>
    <w:rsid w:val="009F6238"/>
    <w:rsid w:val="00A0333F"/>
    <w:rsid w:val="00A035F8"/>
    <w:rsid w:val="00A14E79"/>
    <w:rsid w:val="00A15795"/>
    <w:rsid w:val="00A15B56"/>
    <w:rsid w:val="00A20A5C"/>
    <w:rsid w:val="00A30C17"/>
    <w:rsid w:val="00A33377"/>
    <w:rsid w:val="00A337DE"/>
    <w:rsid w:val="00A33D5B"/>
    <w:rsid w:val="00A374A5"/>
    <w:rsid w:val="00A41C81"/>
    <w:rsid w:val="00A43748"/>
    <w:rsid w:val="00A44849"/>
    <w:rsid w:val="00A4770D"/>
    <w:rsid w:val="00A52131"/>
    <w:rsid w:val="00A61870"/>
    <w:rsid w:val="00A64300"/>
    <w:rsid w:val="00A76367"/>
    <w:rsid w:val="00A8193D"/>
    <w:rsid w:val="00A83995"/>
    <w:rsid w:val="00A84306"/>
    <w:rsid w:val="00A849C5"/>
    <w:rsid w:val="00A85757"/>
    <w:rsid w:val="00A9243C"/>
    <w:rsid w:val="00A955BD"/>
    <w:rsid w:val="00A95679"/>
    <w:rsid w:val="00A97F03"/>
    <w:rsid w:val="00AA4325"/>
    <w:rsid w:val="00AB0EA1"/>
    <w:rsid w:val="00AB4C90"/>
    <w:rsid w:val="00AB7674"/>
    <w:rsid w:val="00AC1A55"/>
    <w:rsid w:val="00AC4359"/>
    <w:rsid w:val="00AC4754"/>
    <w:rsid w:val="00AC4BB4"/>
    <w:rsid w:val="00AC66E1"/>
    <w:rsid w:val="00AC68C2"/>
    <w:rsid w:val="00AD203A"/>
    <w:rsid w:val="00AD32E3"/>
    <w:rsid w:val="00AD5D3D"/>
    <w:rsid w:val="00AD70EC"/>
    <w:rsid w:val="00AE18B2"/>
    <w:rsid w:val="00AE39AA"/>
    <w:rsid w:val="00AE54C6"/>
    <w:rsid w:val="00AF6F9E"/>
    <w:rsid w:val="00B0338E"/>
    <w:rsid w:val="00B072AF"/>
    <w:rsid w:val="00B11132"/>
    <w:rsid w:val="00B1477A"/>
    <w:rsid w:val="00B158EB"/>
    <w:rsid w:val="00B16DBA"/>
    <w:rsid w:val="00B23AD3"/>
    <w:rsid w:val="00B2434E"/>
    <w:rsid w:val="00B24BD3"/>
    <w:rsid w:val="00B27D0D"/>
    <w:rsid w:val="00B302BB"/>
    <w:rsid w:val="00B31083"/>
    <w:rsid w:val="00B354D8"/>
    <w:rsid w:val="00B35DCA"/>
    <w:rsid w:val="00B3720B"/>
    <w:rsid w:val="00B37533"/>
    <w:rsid w:val="00B37D16"/>
    <w:rsid w:val="00B41AD0"/>
    <w:rsid w:val="00B42BC4"/>
    <w:rsid w:val="00B43F58"/>
    <w:rsid w:val="00B45F0C"/>
    <w:rsid w:val="00B520C9"/>
    <w:rsid w:val="00B524A8"/>
    <w:rsid w:val="00B53F99"/>
    <w:rsid w:val="00B61B7B"/>
    <w:rsid w:val="00B6209E"/>
    <w:rsid w:val="00B6320D"/>
    <w:rsid w:val="00B633C0"/>
    <w:rsid w:val="00B73980"/>
    <w:rsid w:val="00B75EE7"/>
    <w:rsid w:val="00B8687A"/>
    <w:rsid w:val="00B86A80"/>
    <w:rsid w:val="00B8713C"/>
    <w:rsid w:val="00B921E9"/>
    <w:rsid w:val="00B92606"/>
    <w:rsid w:val="00B92B81"/>
    <w:rsid w:val="00B92EF6"/>
    <w:rsid w:val="00B942F8"/>
    <w:rsid w:val="00BA0539"/>
    <w:rsid w:val="00BA339C"/>
    <w:rsid w:val="00BA465D"/>
    <w:rsid w:val="00BB2AD6"/>
    <w:rsid w:val="00BB5010"/>
    <w:rsid w:val="00BB6076"/>
    <w:rsid w:val="00BD018D"/>
    <w:rsid w:val="00BD19CD"/>
    <w:rsid w:val="00BD40D3"/>
    <w:rsid w:val="00BE4146"/>
    <w:rsid w:val="00BE5AE0"/>
    <w:rsid w:val="00BE6EF6"/>
    <w:rsid w:val="00BE73B0"/>
    <w:rsid w:val="00BF35E3"/>
    <w:rsid w:val="00BF64DD"/>
    <w:rsid w:val="00BF668E"/>
    <w:rsid w:val="00C007E8"/>
    <w:rsid w:val="00C00B3C"/>
    <w:rsid w:val="00C00B4E"/>
    <w:rsid w:val="00C02457"/>
    <w:rsid w:val="00C10943"/>
    <w:rsid w:val="00C1282C"/>
    <w:rsid w:val="00C1378E"/>
    <w:rsid w:val="00C231C2"/>
    <w:rsid w:val="00C24F99"/>
    <w:rsid w:val="00C25112"/>
    <w:rsid w:val="00C30F3E"/>
    <w:rsid w:val="00C319AF"/>
    <w:rsid w:val="00C40113"/>
    <w:rsid w:val="00C44085"/>
    <w:rsid w:val="00C44B0F"/>
    <w:rsid w:val="00C4512D"/>
    <w:rsid w:val="00C4595D"/>
    <w:rsid w:val="00C46123"/>
    <w:rsid w:val="00C464A3"/>
    <w:rsid w:val="00C50E89"/>
    <w:rsid w:val="00C52169"/>
    <w:rsid w:val="00C52EC2"/>
    <w:rsid w:val="00C545C3"/>
    <w:rsid w:val="00C60EE0"/>
    <w:rsid w:val="00C620AF"/>
    <w:rsid w:val="00C71256"/>
    <w:rsid w:val="00C725BF"/>
    <w:rsid w:val="00C76F36"/>
    <w:rsid w:val="00C80F6D"/>
    <w:rsid w:val="00C81F3D"/>
    <w:rsid w:val="00C84E9C"/>
    <w:rsid w:val="00C852F7"/>
    <w:rsid w:val="00C85D9D"/>
    <w:rsid w:val="00C93CC1"/>
    <w:rsid w:val="00C97CDE"/>
    <w:rsid w:val="00CA07AE"/>
    <w:rsid w:val="00CA1933"/>
    <w:rsid w:val="00CA357F"/>
    <w:rsid w:val="00CA5890"/>
    <w:rsid w:val="00CB0391"/>
    <w:rsid w:val="00CC48F4"/>
    <w:rsid w:val="00CE0211"/>
    <w:rsid w:val="00CE086D"/>
    <w:rsid w:val="00CE3078"/>
    <w:rsid w:val="00CE5412"/>
    <w:rsid w:val="00CF1DA4"/>
    <w:rsid w:val="00CF302E"/>
    <w:rsid w:val="00D01E8E"/>
    <w:rsid w:val="00D05EFE"/>
    <w:rsid w:val="00D06CB2"/>
    <w:rsid w:val="00D07EA3"/>
    <w:rsid w:val="00D15EED"/>
    <w:rsid w:val="00D2065F"/>
    <w:rsid w:val="00D2324A"/>
    <w:rsid w:val="00D24E49"/>
    <w:rsid w:val="00D268A3"/>
    <w:rsid w:val="00D30F0A"/>
    <w:rsid w:val="00D32D93"/>
    <w:rsid w:val="00D34EE4"/>
    <w:rsid w:val="00D4049C"/>
    <w:rsid w:val="00D41C27"/>
    <w:rsid w:val="00D4692C"/>
    <w:rsid w:val="00D47452"/>
    <w:rsid w:val="00D52A49"/>
    <w:rsid w:val="00D537FC"/>
    <w:rsid w:val="00D54410"/>
    <w:rsid w:val="00D55A11"/>
    <w:rsid w:val="00D57280"/>
    <w:rsid w:val="00D57C02"/>
    <w:rsid w:val="00D6027A"/>
    <w:rsid w:val="00D61690"/>
    <w:rsid w:val="00D6392D"/>
    <w:rsid w:val="00D649EB"/>
    <w:rsid w:val="00D809D2"/>
    <w:rsid w:val="00D811A5"/>
    <w:rsid w:val="00D835B6"/>
    <w:rsid w:val="00D83E60"/>
    <w:rsid w:val="00D845E0"/>
    <w:rsid w:val="00D850DA"/>
    <w:rsid w:val="00D858AF"/>
    <w:rsid w:val="00D86661"/>
    <w:rsid w:val="00D86B72"/>
    <w:rsid w:val="00D86DAE"/>
    <w:rsid w:val="00D92323"/>
    <w:rsid w:val="00DA5AF6"/>
    <w:rsid w:val="00DB1072"/>
    <w:rsid w:val="00DB425D"/>
    <w:rsid w:val="00DB4BE5"/>
    <w:rsid w:val="00DB5649"/>
    <w:rsid w:val="00DB7A2E"/>
    <w:rsid w:val="00DC5FF6"/>
    <w:rsid w:val="00DC658D"/>
    <w:rsid w:val="00DC740B"/>
    <w:rsid w:val="00DD3480"/>
    <w:rsid w:val="00DD39CE"/>
    <w:rsid w:val="00DD3F69"/>
    <w:rsid w:val="00DD4DBA"/>
    <w:rsid w:val="00DD5480"/>
    <w:rsid w:val="00DD5EC0"/>
    <w:rsid w:val="00DE1337"/>
    <w:rsid w:val="00DE62EA"/>
    <w:rsid w:val="00DE6AD4"/>
    <w:rsid w:val="00DE7217"/>
    <w:rsid w:val="00DF16A6"/>
    <w:rsid w:val="00DF4B52"/>
    <w:rsid w:val="00DF5993"/>
    <w:rsid w:val="00E02FC9"/>
    <w:rsid w:val="00E06252"/>
    <w:rsid w:val="00E07C97"/>
    <w:rsid w:val="00E11DF7"/>
    <w:rsid w:val="00E12E4E"/>
    <w:rsid w:val="00E13902"/>
    <w:rsid w:val="00E156B4"/>
    <w:rsid w:val="00E22C13"/>
    <w:rsid w:val="00E24B5B"/>
    <w:rsid w:val="00E30837"/>
    <w:rsid w:val="00E32951"/>
    <w:rsid w:val="00E34342"/>
    <w:rsid w:val="00E40E17"/>
    <w:rsid w:val="00E42AE6"/>
    <w:rsid w:val="00E475D0"/>
    <w:rsid w:val="00E47740"/>
    <w:rsid w:val="00E50CF5"/>
    <w:rsid w:val="00E510DC"/>
    <w:rsid w:val="00E538DA"/>
    <w:rsid w:val="00E5644E"/>
    <w:rsid w:val="00E60325"/>
    <w:rsid w:val="00E60AD3"/>
    <w:rsid w:val="00E61625"/>
    <w:rsid w:val="00E6188C"/>
    <w:rsid w:val="00E72864"/>
    <w:rsid w:val="00E81113"/>
    <w:rsid w:val="00E819C8"/>
    <w:rsid w:val="00E83734"/>
    <w:rsid w:val="00E9212E"/>
    <w:rsid w:val="00E95D4A"/>
    <w:rsid w:val="00EA18F8"/>
    <w:rsid w:val="00EA2972"/>
    <w:rsid w:val="00EA3C6D"/>
    <w:rsid w:val="00EB1060"/>
    <w:rsid w:val="00EB1452"/>
    <w:rsid w:val="00EB29F2"/>
    <w:rsid w:val="00EB36C8"/>
    <w:rsid w:val="00EB4440"/>
    <w:rsid w:val="00EB44E4"/>
    <w:rsid w:val="00EB65F9"/>
    <w:rsid w:val="00EC1F77"/>
    <w:rsid w:val="00EC2B7E"/>
    <w:rsid w:val="00EC4D75"/>
    <w:rsid w:val="00EC5555"/>
    <w:rsid w:val="00EC6939"/>
    <w:rsid w:val="00EC7B90"/>
    <w:rsid w:val="00ED1D1B"/>
    <w:rsid w:val="00ED46C3"/>
    <w:rsid w:val="00EE0383"/>
    <w:rsid w:val="00EE038B"/>
    <w:rsid w:val="00EE1BC2"/>
    <w:rsid w:val="00EE1C91"/>
    <w:rsid w:val="00EE6C08"/>
    <w:rsid w:val="00EF08C1"/>
    <w:rsid w:val="00EF0BC8"/>
    <w:rsid w:val="00EF35E0"/>
    <w:rsid w:val="00EF4D62"/>
    <w:rsid w:val="00EF5314"/>
    <w:rsid w:val="00EF5F05"/>
    <w:rsid w:val="00F005CE"/>
    <w:rsid w:val="00F04169"/>
    <w:rsid w:val="00F06149"/>
    <w:rsid w:val="00F12714"/>
    <w:rsid w:val="00F131D9"/>
    <w:rsid w:val="00F17956"/>
    <w:rsid w:val="00F31276"/>
    <w:rsid w:val="00F33E5F"/>
    <w:rsid w:val="00F403D9"/>
    <w:rsid w:val="00F4385D"/>
    <w:rsid w:val="00F44BBC"/>
    <w:rsid w:val="00F455DD"/>
    <w:rsid w:val="00F4623B"/>
    <w:rsid w:val="00F4633A"/>
    <w:rsid w:val="00F5336A"/>
    <w:rsid w:val="00F53EC5"/>
    <w:rsid w:val="00F55016"/>
    <w:rsid w:val="00F558BA"/>
    <w:rsid w:val="00F559DF"/>
    <w:rsid w:val="00F62B1C"/>
    <w:rsid w:val="00F6701E"/>
    <w:rsid w:val="00F74D5C"/>
    <w:rsid w:val="00F81C64"/>
    <w:rsid w:val="00F83594"/>
    <w:rsid w:val="00F85469"/>
    <w:rsid w:val="00F85BE4"/>
    <w:rsid w:val="00F86D45"/>
    <w:rsid w:val="00F87296"/>
    <w:rsid w:val="00F920C9"/>
    <w:rsid w:val="00F940C2"/>
    <w:rsid w:val="00F95AD9"/>
    <w:rsid w:val="00F95EB0"/>
    <w:rsid w:val="00FA2D5C"/>
    <w:rsid w:val="00FA317F"/>
    <w:rsid w:val="00FA494C"/>
    <w:rsid w:val="00FA5D43"/>
    <w:rsid w:val="00FB1204"/>
    <w:rsid w:val="00FB2355"/>
    <w:rsid w:val="00FB3CD4"/>
    <w:rsid w:val="00FB4377"/>
    <w:rsid w:val="00FB6ECE"/>
    <w:rsid w:val="00FB782F"/>
    <w:rsid w:val="00FC4655"/>
    <w:rsid w:val="00FC4BC8"/>
    <w:rsid w:val="00FC58E9"/>
    <w:rsid w:val="00FC70CE"/>
    <w:rsid w:val="00FC7C4B"/>
    <w:rsid w:val="00FC7F25"/>
    <w:rsid w:val="00FD2034"/>
    <w:rsid w:val="00FD22A9"/>
    <w:rsid w:val="00FD5CFB"/>
    <w:rsid w:val="00FE3694"/>
    <w:rsid w:val="00FE391A"/>
    <w:rsid w:val="00FE3A4F"/>
    <w:rsid w:val="00FE4520"/>
    <w:rsid w:val="00FF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customStyle="1" w:styleId="Els-Title">
    <w:name w:val="Els-Title"/>
    <w:next w:val="Normal"/>
    <w:rsid w:val="005716F8"/>
    <w:pPr>
      <w:suppressAutoHyphens/>
      <w:spacing w:before="1480" w:after="240" w:line="400" w:lineRule="exact"/>
      <w:jc w:val="center"/>
    </w:pPr>
    <w:rPr>
      <w:sz w:val="34"/>
      <w:lang w:val="en-US" w:eastAsia="en-GB"/>
    </w:rPr>
  </w:style>
  <w:style w:type="paragraph" w:customStyle="1" w:styleId="CM41">
    <w:name w:val="CM41"/>
    <w:basedOn w:val="Normal"/>
    <w:next w:val="Normal"/>
    <w:uiPriority w:val="99"/>
    <w:rsid w:val="000B0D7E"/>
    <w:pPr>
      <w:widowControl w:val="0"/>
      <w:autoSpaceDE w:val="0"/>
      <w:autoSpaceDN w:val="0"/>
      <w:adjustRightInd w:val="0"/>
    </w:pPr>
    <w:rPr>
      <w:rFonts w:ascii="Minion" w:hAnsi="Minion"/>
      <w:sz w:val="24"/>
      <w:szCs w:val="24"/>
      <w:lang w:val="bg-BG"/>
    </w:rPr>
  </w:style>
  <w:style w:type="paragraph" w:customStyle="1" w:styleId="Els-body-text">
    <w:name w:val="Els-body-text"/>
    <w:rsid w:val="00C00B4E"/>
    <w:pPr>
      <w:spacing w:line="240" w:lineRule="exact"/>
      <w:ind w:firstLine="240"/>
      <w:jc w:val="both"/>
    </w:pPr>
    <w:rPr>
      <w:lang w:val="en-US" w:eastAsia="en-GB"/>
    </w:rPr>
  </w:style>
  <w:style w:type="paragraph" w:customStyle="1" w:styleId="Els-2ndorder-head">
    <w:name w:val="Els-2ndorder-head"/>
    <w:next w:val="Els-body-text"/>
    <w:rsid w:val="00C00B4E"/>
    <w:pPr>
      <w:keepNext/>
      <w:numPr>
        <w:ilvl w:val="1"/>
        <w:numId w:val="3"/>
      </w:numPr>
      <w:suppressAutoHyphens/>
      <w:spacing w:before="240" w:after="240" w:line="240" w:lineRule="exact"/>
    </w:pPr>
    <w:rPr>
      <w:i/>
      <w:lang w:val="en-US" w:eastAsia="en-GB"/>
    </w:rPr>
  </w:style>
  <w:style w:type="paragraph" w:customStyle="1" w:styleId="Els-3rdorder-head">
    <w:name w:val="Els-3rdorder-head"/>
    <w:next w:val="Els-body-text"/>
    <w:rsid w:val="00C00B4E"/>
    <w:pPr>
      <w:keepNext/>
      <w:numPr>
        <w:ilvl w:val="2"/>
        <w:numId w:val="3"/>
      </w:numPr>
      <w:suppressAutoHyphens/>
      <w:spacing w:before="240" w:line="240" w:lineRule="exact"/>
    </w:pPr>
    <w:rPr>
      <w:i/>
      <w:lang w:val="en-US" w:eastAsia="en-GB"/>
    </w:rPr>
  </w:style>
  <w:style w:type="paragraph" w:customStyle="1" w:styleId="Els-4thorder-head">
    <w:name w:val="Els-4thorder-head"/>
    <w:next w:val="Els-body-text"/>
    <w:rsid w:val="00C00B4E"/>
    <w:pPr>
      <w:keepNext/>
      <w:numPr>
        <w:ilvl w:val="3"/>
        <w:numId w:val="3"/>
      </w:numPr>
      <w:suppressAutoHyphens/>
      <w:spacing w:before="240" w:line="240" w:lineRule="exact"/>
      <w:jc w:val="both"/>
    </w:pPr>
    <w:rPr>
      <w:i/>
      <w:lang w:val="en-US" w:eastAsia="en-GB"/>
    </w:rPr>
  </w:style>
  <w:style w:type="paragraph" w:customStyle="1" w:styleId="Els-1storder-head">
    <w:name w:val="Els-1storder-head"/>
    <w:next w:val="Els-body-text"/>
    <w:rsid w:val="00C00B4E"/>
    <w:pPr>
      <w:keepNext/>
      <w:numPr>
        <w:numId w:val="3"/>
      </w:numPr>
      <w:suppressAutoHyphens/>
      <w:spacing w:before="480" w:after="240" w:line="240" w:lineRule="exact"/>
    </w:pPr>
    <w:rPr>
      <w:b/>
      <w:lang w:val="en-US" w:eastAsia="en-GB"/>
    </w:rPr>
  </w:style>
  <w:style w:type="paragraph" w:styleId="BalloonText">
    <w:name w:val="Balloon Text"/>
    <w:basedOn w:val="Normal"/>
    <w:link w:val="BalloonTextChar"/>
    <w:rsid w:val="003110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105F"/>
    <w:rPr>
      <w:rFonts w:ascii="Tahom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rsid w:val="0031105F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31105F"/>
    <w:rPr>
      <w:lang w:val="en-US" w:eastAsia="en-US"/>
    </w:rPr>
  </w:style>
  <w:style w:type="paragraph" w:customStyle="1" w:styleId="equation">
    <w:name w:val="equation"/>
    <w:basedOn w:val="Normal"/>
    <w:rsid w:val="00B942F8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SimSun" w:hAnsi="Symbol" w:cs="Symbol"/>
      <w:lang w:eastAsia="en-US"/>
    </w:rPr>
  </w:style>
  <w:style w:type="paragraph" w:customStyle="1" w:styleId="references">
    <w:name w:val="references"/>
    <w:rsid w:val="00743AF7"/>
    <w:pPr>
      <w:numPr>
        <w:numId w:val="5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00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customStyle="1" w:styleId="Els-Title">
    <w:name w:val="Els-Title"/>
    <w:next w:val="Normal"/>
    <w:rsid w:val="005716F8"/>
    <w:pPr>
      <w:suppressAutoHyphens/>
      <w:spacing w:before="1480" w:after="240" w:line="400" w:lineRule="exact"/>
      <w:jc w:val="center"/>
    </w:pPr>
    <w:rPr>
      <w:sz w:val="34"/>
      <w:lang w:val="en-US" w:eastAsia="en-GB"/>
    </w:rPr>
  </w:style>
  <w:style w:type="paragraph" w:customStyle="1" w:styleId="CM41">
    <w:name w:val="CM41"/>
    <w:basedOn w:val="Normal"/>
    <w:next w:val="Normal"/>
    <w:uiPriority w:val="99"/>
    <w:rsid w:val="000B0D7E"/>
    <w:pPr>
      <w:widowControl w:val="0"/>
      <w:autoSpaceDE w:val="0"/>
      <w:autoSpaceDN w:val="0"/>
      <w:adjustRightInd w:val="0"/>
    </w:pPr>
    <w:rPr>
      <w:rFonts w:ascii="Minion" w:hAnsi="Minion"/>
      <w:sz w:val="24"/>
      <w:szCs w:val="24"/>
      <w:lang w:val="bg-BG"/>
    </w:rPr>
  </w:style>
  <w:style w:type="paragraph" w:customStyle="1" w:styleId="Els-body-text">
    <w:name w:val="Els-body-text"/>
    <w:rsid w:val="00C00B4E"/>
    <w:pPr>
      <w:spacing w:line="240" w:lineRule="exact"/>
      <w:ind w:firstLine="240"/>
      <w:jc w:val="both"/>
    </w:pPr>
    <w:rPr>
      <w:lang w:val="en-US" w:eastAsia="en-GB"/>
    </w:rPr>
  </w:style>
  <w:style w:type="paragraph" w:customStyle="1" w:styleId="Els-2ndorder-head">
    <w:name w:val="Els-2ndorder-head"/>
    <w:next w:val="Els-body-text"/>
    <w:rsid w:val="00C00B4E"/>
    <w:pPr>
      <w:keepNext/>
      <w:numPr>
        <w:ilvl w:val="1"/>
        <w:numId w:val="3"/>
      </w:numPr>
      <w:suppressAutoHyphens/>
      <w:spacing w:before="240" w:after="240" w:line="240" w:lineRule="exact"/>
    </w:pPr>
    <w:rPr>
      <w:i/>
      <w:lang w:val="en-US" w:eastAsia="en-GB"/>
    </w:rPr>
  </w:style>
  <w:style w:type="paragraph" w:customStyle="1" w:styleId="Els-3rdorder-head">
    <w:name w:val="Els-3rdorder-head"/>
    <w:next w:val="Els-body-text"/>
    <w:rsid w:val="00C00B4E"/>
    <w:pPr>
      <w:keepNext/>
      <w:numPr>
        <w:ilvl w:val="2"/>
        <w:numId w:val="3"/>
      </w:numPr>
      <w:suppressAutoHyphens/>
      <w:spacing w:before="240" w:line="240" w:lineRule="exact"/>
    </w:pPr>
    <w:rPr>
      <w:i/>
      <w:lang w:val="en-US" w:eastAsia="en-GB"/>
    </w:rPr>
  </w:style>
  <w:style w:type="paragraph" w:customStyle="1" w:styleId="Els-4thorder-head">
    <w:name w:val="Els-4thorder-head"/>
    <w:next w:val="Els-body-text"/>
    <w:rsid w:val="00C00B4E"/>
    <w:pPr>
      <w:keepNext/>
      <w:numPr>
        <w:ilvl w:val="3"/>
        <w:numId w:val="3"/>
      </w:numPr>
      <w:suppressAutoHyphens/>
      <w:spacing w:before="240" w:line="240" w:lineRule="exact"/>
      <w:jc w:val="both"/>
    </w:pPr>
    <w:rPr>
      <w:i/>
      <w:lang w:val="en-US" w:eastAsia="en-GB"/>
    </w:rPr>
  </w:style>
  <w:style w:type="paragraph" w:customStyle="1" w:styleId="Els-1storder-head">
    <w:name w:val="Els-1storder-head"/>
    <w:next w:val="Els-body-text"/>
    <w:rsid w:val="00C00B4E"/>
    <w:pPr>
      <w:keepNext/>
      <w:numPr>
        <w:numId w:val="3"/>
      </w:numPr>
      <w:suppressAutoHyphens/>
      <w:spacing w:before="480" w:after="240" w:line="240" w:lineRule="exact"/>
    </w:pPr>
    <w:rPr>
      <w:b/>
      <w:lang w:val="en-US" w:eastAsia="en-GB"/>
    </w:rPr>
  </w:style>
  <w:style w:type="paragraph" w:styleId="BalloonText">
    <w:name w:val="Balloon Text"/>
    <w:basedOn w:val="Normal"/>
    <w:link w:val="BalloonTextChar"/>
    <w:rsid w:val="003110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105F"/>
    <w:rPr>
      <w:rFonts w:ascii="Tahom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rsid w:val="0031105F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31105F"/>
    <w:rPr>
      <w:lang w:val="en-US" w:eastAsia="en-US"/>
    </w:rPr>
  </w:style>
  <w:style w:type="paragraph" w:customStyle="1" w:styleId="equation">
    <w:name w:val="equation"/>
    <w:basedOn w:val="Normal"/>
    <w:rsid w:val="00B942F8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SimSun" w:hAnsi="Symbol" w:cs="Symbol"/>
      <w:lang w:eastAsia="en-US"/>
    </w:rPr>
  </w:style>
  <w:style w:type="paragraph" w:customStyle="1" w:styleId="references">
    <w:name w:val="references"/>
    <w:rsid w:val="00743AF7"/>
    <w:pPr>
      <w:numPr>
        <w:numId w:val="5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00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ergling\AppData\Local\Temp\forma-avtori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forma-avtori.dot</Template>
  <TotalTime>38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ИЗИСКВАНИЯ КЪМ ТРУДОВЕТЕ</vt:lpstr>
      <vt:lpstr>ИЗИСКВАНИЯ КЪМ ТРУДОВЕТЕ</vt:lpstr>
    </vt:vector>
  </TitlesOfParts>
  <Company>TU</Company>
  <LinksUpToDate>false</LinksUpToDate>
  <CharactersWithSpaces>2258</CharactersWithSpaces>
  <SharedDoc>false</SharedDoc>
  <HLinks>
    <vt:vector size="6" baseType="variant">
      <vt:variant>
        <vt:i4>7602182</vt:i4>
      </vt:variant>
      <vt:variant>
        <vt:i4>12</vt:i4>
      </vt:variant>
      <vt:variant>
        <vt:i4>0</vt:i4>
      </vt:variant>
      <vt:variant>
        <vt:i4>5</vt:i4>
      </vt:variant>
      <vt:variant>
        <vt:lpwstr>mailto:mom@tu-sofia.bg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Stoian</dc:creator>
  <cp:lastModifiedBy>Emil Nikolov</cp:lastModifiedBy>
  <cp:revision>14</cp:revision>
  <cp:lastPrinted>2014-06-02T16:03:00Z</cp:lastPrinted>
  <dcterms:created xsi:type="dcterms:W3CDTF">2014-06-02T14:42:00Z</dcterms:created>
  <dcterms:modified xsi:type="dcterms:W3CDTF">2015-02-09T19:17:00Z</dcterms:modified>
</cp:coreProperties>
</file>