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45109B" w:rsidRDefault="006B7FD9" w:rsidP="0045109B">
      <w:pPr>
        <w:pageBreakBefore/>
        <w:jc w:val="center"/>
        <w:rPr>
          <w:b/>
          <w:sz w:val="28"/>
          <w:lang w:val="bg-BG"/>
        </w:rPr>
      </w:pPr>
    </w:p>
    <w:p w:rsidR="006B7FD9" w:rsidRPr="0045109B" w:rsidRDefault="006B7FD9" w:rsidP="0045109B">
      <w:pPr>
        <w:jc w:val="center"/>
        <w:rPr>
          <w:b/>
          <w:sz w:val="28"/>
          <w:lang w:val="bg-BG"/>
        </w:rPr>
      </w:pPr>
    </w:p>
    <w:p w:rsidR="006B7FD9" w:rsidRPr="0045109B" w:rsidRDefault="006B7FD9" w:rsidP="0045109B">
      <w:pPr>
        <w:jc w:val="center"/>
        <w:rPr>
          <w:b/>
          <w:sz w:val="28"/>
          <w:lang w:val="bg-BG"/>
        </w:rPr>
      </w:pPr>
    </w:p>
    <w:p w:rsidR="006B7FD9" w:rsidRPr="0045109B" w:rsidRDefault="006B7FD9" w:rsidP="0045109B">
      <w:pPr>
        <w:jc w:val="center"/>
        <w:rPr>
          <w:b/>
          <w:sz w:val="28"/>
          <w:lang w:val="bg-BG"/>
        </w:rPr>
      </w:pPr>
    </w:p>
    <w:p w:rsidR="00F96A11" w:rsidRPr="0045109B" w:rsidRDefault="00BA7DAF" w:rsidP="0045109B">
      <w:pPr>
        <w:jc w:val="center"/>
        <w:rPr>
          <w:b/>
          <w:sz w:val="28"/>
          <w:lang w:val="bg-BG"/>
        </w:rPr>
      </w:pPr>
      <w:r w:rsidRPr="0045109B">
        <w:rPr>
          <w:b/>
          <w:sz w:val="28"/>
          <w:lang w:val="bg-BG"/>
        </w:rPr>
        <w:t>МНОГОМОДЕЛНО АДАПТИВНО</w:t>
      </w:r>
      <w:r w:rsidR="00F96A11" w:rsidRPr="0045109B">
        <w:rPr>
          <w:b/>
          <w:sz w:val="28"/>
          <w:lang w:val="bg-BG"/>
        </w:rPr>
        <w:t xml:space="preserve"> УПРАВЛЕНИЕ В РЕАЛНО ВРЕМЕ</w:t>
      </w:r>
    </w:p>
    <w:p w:rsidR="00F96A11" w:rsidRPr="0045109B" w:rsidRDefault="00FF7DDD" w:rsidP="0045109B">
      <w:pPr>
        <w:jc w:val="center"/>
        <w:rPr>
          <w:b/>
          <w:sz w:val="28"/>
          <w:lang w:val="bg-BG"/>
        </w:rPr>
      </w:pPr>
      <w:r w:rsidRPr="0045109B">
        <w:rPr>
          <w:b/>
          <w:sz w:val="28"/>
          <w:lang w:val="bg-BG"/>
        </w:rPr>
        <w:t>НА СИМУЛ</w:t>
      </w:r>
      <w:r w:rsidR="00F96A11" w:rsidRPr="0045109B">
        <w:rPr>
          <w:b/>
          <w:sz w:val="28"/>
          <w:lang w:val="bg-BG"/>
        </w:rPr>
        <w:t>АЦИОНЕН МОДЕЛ НА ПОЛУПЕРИОДИЧЕН</w:t>
      </w:r>
    </w:p>
    <w:p w:rsidR="00FF7DDD" w:rsidRPr="0045109B" w:rsidRDefault="00FF7DDD" w:rsidP="0045109B">
      <w:pPr>
        <w:jc w:val="center"/>
        <w:rPr>
          <w:b/>
          <w:sz w:val="28"/>
          <w:lang w:val="bg-BG"/>
        </w:rPr>
      </w:pPr>
      <w:r w:rsidRPr="0045109B">
        <w:rPr>
          <w:b/>
          <w:sz w:val="28"/>
          <w:lang w:val="bg-BG"/>
        </w:rPr>
        <w:t>ФЕРМЕТАЦИОНЕН ПРОЦЕС</w:t>
      </w:r>
      <w:r w:rsidR="00BA7DAF" w:rsidRPr="0045109B">
        <w:rPr>
          <w:b/>
          <w:sz w:val="28"/>
          <w:lang w:val="bg-BG"/>
        </w:rPr>
        <w:t xml:space="preserve"> С PLC</w:t>
      </w:r>
    </w:p>
    <w:p w:rsidR="00FF7DDD" w:rsidRPr="0045109B" w:rsidRDefault="00FF7DDD" w:rsidP="0045109B">
      <w:pPr>
        <w:jc w:val="center"/>
        <w:rPr>
          <w:b/>
          <w:sz w:val="28"/>
          <w:szCs w:val="28"/>
          <w:lang w:val="bg-BG"/>
        </w:rPr>
      </w:pPr>
    </w:p>
    <w:p w:rsidR="00FF7DDD" w:rsidRPr="0045109B" w:rsidRDefault="00FF7DDD" w:rsidP="0045109B">
      <w:pPr>
        <w:jc w:val="center"/>
        <w:rPr>
          <w:b/>
          <w:sz w:val="28"/>
          <w:szCs w:val="28"/>
          <w:lang w:val="bg-BG"/>
        </w:rPr>
      </w:pPr>
      <w:r w:rsidRPr="0045109B">
        <w:rPr>
          <w:b/>
          <w:sz w:val="28"/>
          <w:szCs w:val="28"/>
          <w:lang w:val="bg-BG"/>
        </w:rPr>
        <w:t xml:space="preserve">Цоньо Славов, </w:t>
      </w:r>
      <w:proofErr w:type="spellStart"/>
      <w:r w:rsidRPr="0045109B">
        <w:rPr>
          <w:b/>
          <w:sz w:val="28"/>
          <w:szCs w:val="28"/>
          <w:lang w:val="bg-BG"/>
        </w:rPr>
        <w:t>Олимпия</w:t>
      </w:r>
      <w:proofErr w:type="spellEnd"/>
      <w:r w:rsidRPr="0045109B">
        <w:rPr>
          <w:b/>
          <w:sz w:val="28"/>
          <w:szCs w:val="28"/>
          <w:lang w:val="bg-BG"/>
        </w:rPr>
        <w:t xml:space="preserve"> </w:t>
      </w:r>
      <w:proofErr w:type="spellStart"/>
      <w:r w:rsidRPr="0045109B">
        <w:rPr>
          <w:b/>
          <w:sz w:val="28"/>
          <w:szCs w:val="28"/>
          <w:lang w:val="bg-BG"/>
        </w:rPr>
        <w:t>Роева</w:t>
      </w:r>
      <w:proofErr w:type="spellEnd"/>
    </w:p>
    <w:p w:rsidR="00FF7DDD" w:rsidRPr="0045109B" w:rsidRDefault="00FF7DDD" w:rsidP="0045109B">
      <w:pPr>
        <w:jc w:val="center"/>
        <w:rPr>
          <w:b/>
          <w:sz w:val="28"/>
          <w:szCs w:val="28"/>
          <w:lang w:val="bg-BG"/>
        </w:rPr>
      </w:pPr>
    </w:p>
    <w:p w:rsidR="000B395A" w:rsidRPr="0045109B" w:rsidRDefault="00FF7DDD" w:rsidP="0045109B">
      <w:pPr>
        <w:jc w:val="both"/>
        <w:rPr>
          <w:i/>
          <w:sz w:val="28"/>
          <w:szCs w:val="28"/>
          <w:lang w:val="bg-BG"/>
        </w:rPr>
      </w:pPr>
      <w:r w:rsidRPr="0045109B">
        <w:rPr>
          <w:b/>
          <w:i/>
          <w:sz w:val="28"/>
          <w:lang w:val="bg-BG"/>
        </w:rPr>
        <w:t>Резюме:</w:t>
      </w:r>
      <w:r w:rsidRPr="0045109B">
        <w:rPr>
          <w:i/>
          <w:sz w:val="28"/>
          <w:szCs w:val="28"/>
          <w:lang w:val="bg-BG"/>
        </w:rPr>
        <w:t xml:space="preserve"> </w:t>
      </w:r>
      <w:r w:rsidR="0002211C" w:rsidRPr="0045109B">
        <w:rPr>
          <w:i/>
          <w:sz w:val="28"/>
          <w:szCs w:val="28"/>
          <w:lang w:val="bg-BG"/>
        </w:rPr>
        <w:t xml:space="preserve">В доклада е представен разработеният алгоритъм за </w:t>
      </w:r>
      <w:proofErr w:type="spellStart"/>
      <w:r w:rsidR="0002211C" w:rsidRPr="0045109B">
        <w:rPr>
          <w:i/>
          <w:sz w:val="28"/>
          <w:szCs w:val="28"/>
          <w:lang w:val="bg-BG"/>
        </w:rPr>
        <w:t>многомоделно</w:t>
      </w:r>
      <w:proofErr w:type="spellEnd"/>
      <w:r w:rsidR="0002211C" w:rsidRPr="0045109B">
        <w:rPr>
          <w:i/>
          <w:sz w:val="28"/>
          <w:szCs w:val="28"/>
          <w:lang w:val="bg-BG"/>
        </w:rPr>
        <w:t xml:space="preserve"> адаптивно управление</w:t>
      </w:r>
      <w:r w:rsidR="0078399F" w:rsidRPr="0045109B">
        <w:rPr>
          <w:i/>
          <w:sz w:val="28"/>
          <w:szCs w:val="28"/>
          <w:lang w:val="bg-BG"/>
        </w:rPr>
        <w:t xml:space="preserve"> (ММАУ</w:t>
      </w:r>
      <w:r w:rsidR="005D448D" w:rsidRPr="0045109B">
        <w:rPr>
          <w:i/>
          <w:sz w:val="28"/>
          <w:szCs w:val="28"/>
          <w:lang w:val="bg-BG"/>
        </w:rPr>
        <w:t>)</w:t>
      </w:r>
      <w:r w:rsidR="0002211C" w:rsidRPr="0045109B">
        <w:rPr>
          <w:i/>
          <w:sz w:val="28"/>
          <w:szCs w:val="28"/>
          <w:lang w:val="bg-BG"/>
        </w:rPr>
        <w:t xml:space="preserve"> на нестационарен </w:t>
      </w:r>
      <w:proofErr w:type="spellStart"/>
      <w:r w:rsidR="0002211C" w:rsidRPr="0045109B">
        <w:rPr>
          <w:i/>
          <w:sz w:val="28"/>
          <w:szCs w:val="28"/>
          <w:lang w:val="bg-BG"/>
        </w:rPr>
        <w:t>полупериодичен</w:t>
      </w:r>
      <w:proofErr w:type="spellEnd"/>
      <w:r w:rsidR="0002211C" w:rsidRPr="0045109B">
        <w:rPr>
          <w:i/>
          <w:sz w:val="28"/>
          <w:szCs w:val="28"/>
          <w:lang w:val="bg-BG"/>
        </w:rPr>
        <w:t xml:space="preserve"> фермента</w:t>
      </w:r>
      <w:r w:rsidR="0045109B">
        <w:rPr>
          <w:i/>
          <w:sz w:val="28"/>
          <w:szCs w:val="28"/>
          <w:lang w:val="bg-BG"/>
        </w:rPr>
        <w:softHyphen/>
      </w:r>
      <w:r w:rsidR="0002211C" w:rsidRPr="0045109B">
        <w:rPr>
          <w:i/>
          <w:sz w:val="28"/>
          <w:szCs w:val="28"/>
          <w:lang w:val="bg-BG"/>
        </w:rPr>
        <w:t>ционен процес</w:t>
      </w:r>
      <w:r w:rsidR="0078399F" w:rsidRPr="0045109B">
        <w:rPr>
          <w:i/>
          <w:sz w:val="28"/>
          <w:szCs w:val="28"/>
          <w:lang w:val="bg-BG"/>
        </w:rPr>
        <w:t>(ППФП)</w:t>
      </w:r>
      <w:r w:rsidR="0002211C" w:rsidRPr="0045109B">
        <w:rPr>
          <w:i/>
          <w:sz w:val="28"/>
          <w:szCs w:val="28"/>
          <w:lang w:val="bg-BG"/>
        </w:rPr>
        <w:t xml:space="preserve">. Предложена е </w:t>
      </w:r>
      <w:r w:rsidR="003025A5" w:rsidRPr="0045109B">
        <w:rPr>
          <w:i/>
          <w:sz w:val="28"/>
          <w:szCs w:val="28"/>
          <w:lang w:val="bg-BG"/>
        </w:rPr>
        <w:t>модифицирана</w:t>
      </w:r>
      <w:r w:rsidR="0002211C" w:rsidRPr="0045109B">
        <w:rPr>
          <w:i/>
          <w:sz w:val="28"/>
          <w:szCs w:val="28"/>
          <w:lang w:val="bg-BG"/>
        </w:rPr>
        <w:t xml:space="preserve"> техника за определяне на тегловните коефициенти в реално време. Те се определят чрез критерий, фор</w:t>
      </w:r>
      <w:r w:rsidR="0045109B">
        <w:rPr>
          <w:i/>
          <w:sz w:val="28"/>
          <w:szCs w:val="28"/>
          <w:lang w:val="bg-BG"/>
        </w:rPr>
        <w:softHyphen/>
      </w:r>
      <w:r w:rsidR="0002211C" w:rsidRPr="0045109B">
        <w:rPr>
          <w:i/>
          <w:sz w:val="28"/>
          <w:szCs w:val="28"/>
          <w:lang w:val="bg-BG"/>
        </w:rPr>
        <w:t xml:space="preserve">миран от реципрочните стойности на сумата на грешката между изходите на локалните модели и </w:t>
      </w:r>
      <w:r w:rsidR="005D448D" w:rsidRPr="0045109B">
        <w:rPr>
          <w:i/>
          <w:sz w:val="28"/>
          <w:szCs w:val="28"/>
          <w:lang w:val="bg-BG"/>
        </w:rPr>
        <w:t>на обекта.</w:t>
      </w:r>
      <w:r w:rsidR="0002211C" w:rsidRPr="0045109B">
        <w:rPr>
          <w:i/>
          <w:sz w:val="28"/>
          <w:szCs w:val="28"/>
          <w:lang w:val="bg-BG"/>
        </w:rPr>
        <w:t xml:space="preserve"> Представена е и разработената лабора</w:t>
      </w:r>
      <w:r w:rsidR="0045109B">
        <w:rPr>
          <w:i/>
          <w:sz w:val="28"/>
          <w:szCs w:val="28"/>
          <w:lang w:val="bg-BG"/>
        </w:rPr>
        <w:softHyphen/>
      </w:r>
      <w:r w:rsidR="0002211C" w:rsidRPr="0045109B">
        <w:rPr>
          <w:i/>
          <w:sz w:val="28"/>
          <w:szCs w:val="28"/>
          <w:lang w:val="bg-BG"/>
        </w:rPr>
        <w:t>торна система за хардуерна симулация на алгоритъма за ММАУ на ППФП с програмируем логически контролер. Близостта между резултатите от харду</w:t>
      </w:r>
      <w:r w:rsidR="0045109B">
        <w:rPr>
          <w:i/>
          <w:sz w:val="28"/>
          <w:szCs w:val="28"/>
          <w:lang w:val="bg-BG"/>
        </w:rPr>
        <w:softHyphen/>
      </w:r>
      <w:r w:rsidR="0002211C" w:rsidRPr="0045109B">
        <w:rPr>
          <w:i/>
          <w:sz w:val="28"/>
          <w:szCs w:val="28"/>
          <w:lang w:val="bg-BG"/>
        </w:rPr>
        <w:t xml:space="preserve">ерната симулация и от </w:t>
      </w:r>
      <w:proofErr w:type="spellStart"/>
      <w:r w:rsidR="0002211C" w:rsidRPr="0045109B">
        <w:rPr>
          <w:i/>
          <w:sz w:val="28"/>
          <w:szCs w:val="28"/>
          <w:lang w:val="bg-BG"/>
        </w:rPr>
        <w:t>Simulink</w:t>
      </w:r>
      <w:proofErr w:type="spellEnd"/>
      <w:r w:rsidR="0002211C" w:rsidRPr="0045109B">
        <w:rPr>
          <w:i/>
          <w:sz w:val="28"/>
          <w:szCs w:val="28"/>
          <w:vertAlign w:val="superscript"/>
          <w:lang w:val="bg-BG"/>
        </w:rPr>
        <w:t>®</w:t>
      </w:r>
      <w:r w:rsidR="0002211C" w:rsidRPr="0045109B">
        <w:rPr>
          <w:i/>
          <w:sz w:val="28"/>
          <w:szCs w:val="28"/>
          <w:lang w:val="bg-BG"/>
        </w:rPr>
        <w:t xml:space="preserve"> симулацията показват работоспособността на лабораторната система. </w:t>
      </w:r>
    </w:p>
    <w:p w:rsidR="00D416EE" w:rsidRPr="00157EBF" w:rsidRDefault="00D416EE" w:rsidP="00D416EE">
      <w:pPr>
        <w:spacing w:before="120"/>
        <w:jc w:val="both"/>
        <w:rPr>
          <w:i/>
          <w:sz w:val="28"/>
          <w:szCs w:val="28"/>
          <w:lang w:val="bg-BG"/>
        </w:rPr>
      </w:pPr>
      <w:r w:rsidRPr="00986883">
        <w:rPr>
          <w:b/>
          <w:i/>
          <w:sz w:val="28"/>
          <w:szCs w:val="28"/>
          <w:lang w:val="bg-BG"/>
        </w:rPr>
        <w:t>Ключови думи:</w:t>
      </w:r>
      <w:r w:rsidRPr="00986883">
        <w:rPr>
          <w:i/>
          <w:sz w:val="28"/>
          <w:szCs w:val="28"/>
          <w:lang w:val="bg-BG"/>
        </w:rPr>
        <w:t xml:space="preserve"> </w:t>
      </w:r>
      <w:r w:rsidR="004D3C46" w:rsidRPr="00986883">
        <w:rPr>
          <w:i/>
          <w:sz w:val="28"/>
          <w:szCs w:val="28"/>
          <w:lang w:val="bg-BG"/>
        </w:rPr>
        <w:t>у</w:t>
      </w:r>
      <w:r w:rsidRPr="00986883">
        <w:rPr>
          <w:i/>
          <w:sz w:val="28"/>
          <w:szCs w:val="28"/>
          <w:lang w:val="bg-BG"/>
        </w:rPr>
        <w:t>пра</w:t>
      </w:r>
      <w:r w:rsidR="004D3C46">
        <w:rPr>
          <w:i/>
          <w:sz w:val="28"/>
          <w:szCs w:val="28"/>
          <w:lang w:val="bg-BG"/>
        </w:rPr>
        <w:t>вление на ферментационен процес</w:t>
      </w:r>
      <w:r w:rsidRPr="00D416EE">
        <w:rPr>
          <w:i/>
          <w:sz w:val="28"/>
          <w:szCs w:val="28"/>
          <w:lang w:val="bg-BG"/>
        </w:rPr>
        <w:t xml:space="preserve">, </w:t>
      </w:r>
      <w:proofErr w:type="spellStart"/>
      <w:r w:rsidR="004D3C46" w:rsidRPr="00986883">
        <w:rPr>
          <w:i/>
          <w:sz w:val="28"/>
          <w:szCs w:val="28"/>
          <w:lang w:val="bg-BG"/>
        </w:rPr>
        <w:t>м</w:t>
      </w:r>
      <w:r w:rsidRPr="00986883">
        <w:rPr>
          <w:i/>
          <w:sz w:val="28"/>
          <w:szCs w:val="28"/>
          <w:lang w:val="bg-BG"/>
        </w:rPr>
        <w:t>ногомоделно</w:t>
      </w:r>
      <w:proofErr w:type="spellEnd"/>
      <w:r w:rsidRPr="00986883">
        <w:rPr>
          <w:i/>
          <w:sz w:val="28"/>
          <w:szCs w:val="28"/>
          <w:lang w:val="bg-BG"/>
        </w:rPr>
        <w:t xml:space="preserve"> управл</w:t>
      </w:r>
      <w:r w:rsidRPr="00986883">
        <w:rPr>
          <w:i/>
          <w:sz w:val="28"/>
          <w:szCs w:val="28"/>
          <w:lang w:val="bg-BG"/>
        </w:rPr>
        <w:t>е</w:t>
      </w:r>
      <w:r w:rsidRPr="00986883">
        <w:rPr>
          <w:i/>
          <w:sz w:val="28"/>
          <w:szCs w:val="28"/>
          <w:lang w:val="bg-BG"/>
        </w:rPr>
        <w:t>ние</w:t>
      </w:r>
      <w:r w:rsidRPr="00D416EE">
        <w:rPr>
          <w:i/>
          <w:sz w:val="28"/>
          <w:szCs w:val="28"/>
          <w:lang w:val="bg-BG"/>
        </w:rPr>
        <w:t xml:space="preserve">, </w:t>
      </w:r>
      <w:proofErr w:type="spellStart"/>
      <w:r w:rsidR="004D3C46" w:rsidRPr="00986883">
        <w:rPr>
          <w:i/>
          <w:sz w:val="28"/>
          <w:szCs w:val="28"/>
          <w:lang w:val="bg-BG"/>
        </w:rPr>
        <w:t>у</w:t>
      </w:r>
      <w:r w:rsidRPr="00986883">
        <w:rPr>
          <w:i/>
          <w:sz w:val="28"/>
          <w:szCs w:val="28"/>
          <w:lang w:val="bg-BG"/>
        </w:rPr>
        <w:t>правление</w:t>
      </w:r>
      <w:proofErr w:type="spellEnd"/>
      <w:r w:rsidRPr="00986883">
        <w:rPr>
          <w:i/>
          <w:sz w:val="28"/>
          <w:szCs w:val="28"/>
          <w:lang w:val="bg-BG"/>
        </w:rPr>
        <w:t xml:space="preserve"> в реално време</w:t>
      </w:r>
    </w:p>
    <w:p w:rsidR="008E1D5B" w:rsidRPr="0045109B" w:rsidRDefault="008E1D5B" w:rsidP="0045109B">
      <w:pPr>
        <w:jc w:val="both"/>
        <w:rPr>
          <w:i/>
          <w:sz w:val="28"/>
          <w:szCs w:val="28"/>
          <w:lang w:val="bg-BG"/>
        </w:rPr>
      </w:pPr>
    </w:p>
    <w:p w:rsidR="005D448D" w:rsidRPr="0045109B" w:rsidRDefault="005D448D" w:rsidP="0045109B">
      <w:pPr>
        <w:jc w:val="both"/>
        <w:rPr>
          <w:b/>
          <w:sz w:val="28"/>
          <w:lang w:val="bg-BG"/>
        </w:rPr>
      </w:pPr>
    </w:p>
    <w:p w:rsidR="00F96A11" w:rsidRPr="0045109B" w:rsidRDefault="00001DA3" w:rsidP="0045109B">
      <w:pPr>
        <w:jc w:val="center"/>
        <w:rPr>
          <w:b/>
          <w:sz w:val="28"/>
        </w:rPr>
      </w:pPr>
      <w:r w:rsidRPr="0045109B">
        <w:rPr>
          <w:b/>
          <w:sz w:val="28"/>
        </w:rPr>
        <w:t xml:space="preserve">REAL TIME </w:t>
      </w:r>
      <w:r w:rsidR="00F96A11" w:rsidRPr="0045109B">
        <w:rPr>
          <w:b/>
          <w:sz w:val="28"/>
        </w:rPr>
        <w:t>MULTIPLE MODEL ADAPTIVE CONTROL</w:t>
      </w:r>
    </w:p>
    <w:p w:rsidR="006F4C43" w:rsidRPr="0045109B" w:rsidRDefault="00E56E18" w:rsidP="0045109B">
      <w:pPr>
        <w:jc w:val="center"/>
        <w:rPr>
          <w:b/>
          <w:sz w:val="28"/>
        </w:rPr>
      </w:pPr>
      <w:r w:rsidRPr="0045109B">
        <w:rPr>
          <w:b/>
          <w:sz w:val="28"/>
        </w:rPr>
        <w:t xml:space="preserve">OF FED-BATCH </w:t>
      </w:r>
      <w:r w:rsidR="00001DA3" w:rsidRPr="0045109B">
        <w:rPr>
          <w:b/>
          <w:sz w:val="28"/>
        </w:rPr>
        <w:t>CULTIVATION PROCESS</w:t>
      </w:r>
      <w:r w:rsidR="008F2195" w:rsidRPr="0045109B">
        <w:rPr>
          <w:b/>
          <w:sz w:val="28"/>
        </w:rPr>
        <w:t xml:space="preserve"> BY PLC</w:t>
      </w:r>
    </w:p>
    <w:p w:rsidR="00814CCF" w:rsidRPr="0045109B" w:rsidRDefault="00814CCF" w:rsidP="0045109B">
      <w:pPr>
        <w:jc w:val="center"/>
        <w:rPr>
          <w:b/>
          <w:sz w:val="28"/>
        </w:rPr>
      </w:pPr>
    </w:p>
    <w:p w:rsidR="008F030F" w:rsidRPr="0045109B" w:rsidRDefault="00001DA3" w:rsidP="0045109B">
      <w:pPr>
        <w:jc w:val="center"/>
        <w:rPr>
          <w:b/>
          <w:sz w:val="28"/>
        </w:rPr>
      </w:pPr>
      <w:proofErr w:type="spellStart"/>
      <w:r w:rsidRPr="0045109B">
        <w:rPr>
          <w:b/>
          <w:sz w:val="28"/>
        </w:rPr>
        <w:t>Tsonyo</w:t>
      </w:r>
      <w:proofErr w:type="spellEnd"/>
      <w:r w:rsidRPr="0045109B">
        <w:rPr>
          <w:b/>
          <w:sz w:val="28"/>
        </w:rPr>
        <w:t xml:space="preserve"> Slavov</w:t>
      </w:r>
      <w:r w:rsidR="001B1C4A" w:rsidRPr="0045109B">
        <w:rPr>
          <w:b/>
          <w:sz w:val="28"/>
        </w:rPr>
        <w:t xml:space="preserve">, </w:t>
      </w:r>
      <w:r w:rsidRPr="0045109B">
        <w:rPr>
          <w:b/>
          <w:sz w:val="28"/>
        </w:rPr>
        <w:t xml:space="preserve">Olympia </w:t>
      </w:r>
      <w:proofErr w:type="spellStart"/>
      <w:r w:rsidRPr="0045109B">
        <w:rPr>
          <w:b/>
          <w:sz w:val="28"/>
        </w:rPr>
        <w:t>Roeva</w:t>
      </w:r>
      <w:proofErr w:type="spellEnd"/>
    </w:p>
    <w:p w:rsidR="00814CCF" w:rsidRPr="0045109B" w:rsidRDefault="00814CCF" w:rsidP="0045109B">
      <w:pPr>
        <w:jc w:val="center"/>
        <w:rPr>
          <w:b/>
          <w:sz w:val="28"/>
        </w:rPr>
      </w:pPr>
    </w:p>
    <w:p w:rsidR="001B1C4A" w:rsidRPr="0045109B" w:rsidRDefault="001B1C4A" w:rsidP="0045109B">
      <w:pPr>
        <w:jc w:val="both"/>
        <w:rPr>
          <w:i/>
          <w:sz w:val="28"/>
          <w:szCs w:val="28"/>
        </w:rPr>
      </w:pPr>
      <w:r w:rsidRPr="0045109B">
        <w:rPr>
          <w:b/>
          <w:i/>
          <w:sz w:val="28"/>
        </w:rPr>
        <w:t xml:space="preserve">Abstract: </w:t>
      </w:r>
      <w:r w:rsidRPr="0045109B">
        <w:rPr>
          <w:i/>
          <w:sz w:val="28"/>
          <w:szCs w:val="28"/>
        </w:rPr>
        <w:t xml:space="preserve">In </w:t>
      </w:r>
      <w:r w:rsidR="003025A5" w:rsidRPr="0045109B">
        <w:rPr>
          <w:i/>
          <w:sz w:val="28"/>
          <w:szCs w:val="28"/>
        </w:rPr>
        <w:t>this paper the algorithm for multiple model adaptive control of none st</w:t>
      </w:r>
      <w:r w:rsidR="003025A5" w:rsidRPr="0045109B">
        <w:rPr>
          <w:i/>
          <w:sz w:val="28"/>
          <w:szCs w:val="28"/>
        </w:rPr>
        <w:t>a</w:t>
      </w:r>
      <w:r w:rsidR="003025A5" w:rsidRPr="0045109B">
        <w:rPr>
          <w:i/>
          <w:sz w:val="28"/>
          <w:szCs w:val="28"/>
        </w:rPr>
        <w:t xml:space="preserve">tionary fed-batch cultivation process is presented. The modified technique for on-line computation of multiple model adaptive algorithm weighting coefficients is proposed. The weighting coefficients are determined </w:t>
      </w:r>
      <w:r w:rsidR="001B3133" w:rsidRPr="0045109B">
        <w:rPr>
          <w:i/>
          <w:sz w:val="28"/>
          <w:szCs w:val="28"/>
        </w:rPr>
        <w:t xml:space="preserve">by criterion based on sum of inverse error between plant output and local models outputs. The developed laboratory system for hardware in the loop simulation of </w:t>
      </w:r>
      <w:proofErr w:type="spellStart"/>
      <w:r w:rsidR="001B3133" w:rsidRPr="0045109B">
        <w:rPr>
          <w:i/>
          <w:sz w:val="28"/>
          <w:szCs w:val="28"/>
        </w:rPr>
        <w:t>mutltiple</w:t>
      </w:r>
      <w:proofErr w:type="spellEnd"/>
      <w:r w:rsidR="001B3133" w:rsidRPr="0045109B">
        <w:rPr>
          <w:i/>
          <w:sz w:val="28"/>
          <w:szCs w:val="28"/>
        </w:rPr>
        <w:t xml:space="preserve"> model adaptive control algorithm</w:t>
      </w:r>
      <w:r w:rsidR="0078399F" w:rsidRPr="0045109B">
        <w:rPr>
          <w:i/>
          <w:sz w:val="28"/>
          <w:szCs w:val="28"/>
        </w:rPr>
        <w:t xml:space="preserve"> </w:t>
      </w:r>
      <w:r w:rsidR="001B3133" w:rsidRPr="0045109B">
        <w:rPr>
          <w:i/>
          <w:sz w:val="28"/>
          <w:szCs w:val="28"/>
        </w:rPr>
        <w:t>i</w:t>
      </w:r>
      <w:r w:rsidR="001B3133" w:rsidRPr="0045109B">
        <w:rPr>
          <w:i/>
          <w:sz w:val="28"/>
          <w:szCs w:val="28"/>
        </w:rPr>
        <w:t>m</w:t>
      </w:r>
      <w:r w:rsidR="001B3133" w:rsidRPr="0045109B">
        <w:rPr>
          <w:i/>
          <w:sz w:val="28"/>
          <w:szCs w:val="28"/>
        </w:rPr>
        <w:t xml:space="preserve">plemented in PLC is also presented. The closeness between results obtained by both hardware in the loop and Simulink simulations shows workability and performance of </w:t>
      </w:r>
      <w:r w:rsidR="0078399F" w:rsidRPr="0045109B">
        <w:rPr>
          <w:i/>
          <w:sz w:val="28"/>
          <w:szCs w:val="28"/>
        </w:rPr>
        <w:t xml:space="preserve">the </w:t>
      </w:r>
      <w:r w:rsidR="001B3133" w:rsidRPr="0045109B">
        <w:rPr>
          <w:i/>
          <w:sz w:val="28"/>
          <w:szCs w:val="28"/>
        </w:rPr>
        <w:t>developed system.</w:t>
      </w:r>
    </w:p>
    <w:p w:rsidR="005824E1" w:rsidRPr="0045109B" w:rsidRDefault="009F50E9" w:rsidP="0045109B">
      <w:pPr>
        <w:spacing w:before="120"/>
        <w:jc w:val="both"/>
        <w:rPr>
          <w:i/>
          <w:sz w:val="28"/>
          <w:szCs w:val="28"/>
        </w:rPr>
      </w:pPr>
      <w:r w:rsidRPr="0045109B">
        <w:rPr>
          <w:b/>
          <w:i/>
          <w:sz w:val="28"/>
        </w:rPr>
        <w:t xml:space="preserve">Keywords: </w:t>
      </w:r>
      <w:r w:rsidR="006A66F8" w:rsidRPr="0045109B">
        <w:rPr>
          <w:i/>
          <w:sz w:val="28"/>
          <w:szCs w:val="28"/>
        </w:rPr>
        <w:t>Fed-b</w:t>
      </w:r>
      <w:r w:rsidR="00ED7385" w:rsidRPr="0045109B">
        <w:rPr>
          <w:i/>
          <w:sz w:val="28"/>
          <w:szCs w:val="28"/>
        </w:rPr>
        <w:t>atch Cultivation</w:t>
      </w:r>
      <w:r w:rsidR="001B3133" w:rsidRPr="0045109B">
        <w:rPr>
          <w:i/>
          <w:sz w:val="28"/>
          <w:szCs w:val="28"/>
        </w:rPr>
        <w:t xml:space="preserve"> Process</w:t>
      </w:r>
      <w:r w:rsidR="00903CA1" w:rsidRPr="0045109B">
        <w:rPr>
          <w:i/>
          <w:sz w:val="28"/>
          <w:szCs w:val="28"/>
        </w:rPr>
        <w:t xml:space="preserve"> Control</w:t>
      </w:r>
      <w:r w:rsidR="00ED7385" w:rsidRPr="0045109B">
        <w:rPr>
          <w:i/>
          <w:sz w:val="28"/>
          <w:szCs w:val="28"/>
        </w:rPr>
        <w:t xml:space="preserve">, </w:t>
      </w:r>
      <w:r w:rsidR="001B3133" w:rsidRPr="0045109B">
        <w:rPr>
          <w:i/>
          <w:sz w:val="28"/>
          <w:szCs w:val="28"/>
        </w:rPr>
        <w:t>Multiple Model Control,</w:t>
      </w:r>
      <w:r w:rsidR="006A66F8" w:rsidRPr="0045109B">
        <w:rPr>
          <w:i/>
          <w:sz w:val="28"/>
          <w:szCs w:val="28"/>
        </w:rPr>
        <w:t xml:space="preserve"> Real T</w:t>
      </w:r>
      <w:r w:rsidR="00ED7385" w:rsidRPr="0045109B">
        <w:rPr>
          <w:i/>
          <w:sz w:val="28"/>
          <w:szCs w:val="28"/>
        </w:rPr>
        <w:t xml:space="preserve">ime </w:t>
      </w:r>
      <w:r w:rsidR="001B3133" w:rsidRPr="0045109B">
        <w:rPr>
          <w:i/>
          <w:sz w:val="28"/>
          <w:szCs w:val="28"/>
        </w:rPr>
        <w:t>Control</w:t>
      </w:r>
      <w:r w:rsidR="00951C00" w:rsidRPr="0045109B">
        <w:rPr>
          <w:i/>
          <w:sz w:val="28"/>
          <w:szCs w:val="28"/>
        </w:rPr>
        <w:t>.</w:t>
      </w:r>
      <w:bookmarkStart w:id="0" w:name="_GoBack"/>
      <w:bookmarkEnd w:id="0"/>
    </w:p>
    <w:sectPr w:rsidR="005824E1" w:rsidRPr="0045109B" w:rsidSect="008E1D5B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E71"/>
    <w:multiLevelType w:val="hybridMultilevel"/>
    <w:tmpl w:val="B1685FE0"/>
    <w:lvl w:ilvl="0" w:tplc="60C6EC5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E0904">
      <w:start w:val="1"/>
      <w:numFmt w:val="decimal"/>
      <w:lvlText w:val="[%2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5F3B4E"/>
    <w:multiLevelType w:val="hybridMultilevel"/>
    <w:tmpl w:val="D4123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D84DC7"/>
    <w:multiLevelType w:val="hybridMultilevel"/>
    <w:tmpl w:val="A16EAC14"/>
    <w:lvl w:ilvl="0" w:tplc="EE4EB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DD"/>
    <w:rsid w:val="00000427"/>
    <w:rsid w:val="00001B4D"/>
    <w:rsid w:val="00001DA3"/>
    <w:rsid w:val="000040C4"/>
    <w:rsid w:val="00004355"/>
    <w:rsid w:val="00006487"/>
    <w:rsid w:val="0000692F"/>
    <w:rsid w:val="00007ECF"/>
    <w:rsid w:val="00007F75"/>
    <w:rsid w:val="0001159B"/>
    <w:rsid w:val="00014F6D"/>
    <w:rsid w:val="0001712E"/>
    <w:rsid w:val="000172A4"/>
    <w:rsid w:val="00020B0C"/>
    <w:rsid w:val="000212D6"/>
    <w:rsid w:val="00021918"/>
    <w:rsid w:val="00021AB5"/>
    <w:rsid w:val="00021DF1"/>
    <w:rsid w:val="0002211C"/>
    <w:rsid w:val="00022AD8"/>
    <w:rsid w:val="00024035"/>
    <w:rsid w:val="000249CF"/>
    <w:rsid w:val="00024F33"/>
    <w:rsid w:val="0002688E"/>
    <w:rsid w:val="0002733E"/>
    <w:rsid w:val="00030079"/>
    <w:rsid w:val="000301BB"/>
    <w:rsid w:val="0003024A"/>
    <w:rsid w:val="00035614"/>
    <w:rsid w:val="0003717E"/>
    <w:rsid w:val="00042915"/>
    <w:rsid w:val="00044764"/>
    <w:rsid w:val="000506A3"/>
    <w:rsid w:val="00054FFF"/>
    <w:rsid w:val="00061CA5"/>
    <w:rsid w:val="00065AC9"/>
    <w:rsid w:val="00065B95"/>
    <w:rsid w:val="000670D1"/>
    <w:rsid w:val="00067125"/>
    <w:rsid w:val="0006766D"/>
    <w:rsid w:val="00070EBF"/>
    <w:rsid w:val="0007155F"/>
    <w:rsid w:val="000752B4"/>
    <w:rsid w:val="00075888"/>
    <w:rsid w:val="00080732"/>
    <w:rsid w:val="00084C2A"/>
    <w:rsid w:val="0008649B"/>
    <w:rsid w:val="00086D3A"/>
    <w:rsid w:val="00092397"/>
    <w:rsid w:val="0009305F"/>
    <w:rsid w:val="00095566"/>
    <w:rsid w:val="00097E0C"/>
    <w:rsid w:val="000A1F95"/>
    <w:rsid w:val="000A4B59"/>
    <w:rsid w:val="000A60D3"/>
    <w:rsid w:val="000A7A8C"/>
    <w:rsid w:val="000B2EF8"/>
    <w:rsid w:val="000B395A"/>
    <w:rsid w:val="000B6BA3"/>
    <w:rsid w:val="000C1584"/>
    <w:rsid w:val="000C791A"/>
    <w:rsid w:val="000C79DB"/>
    <w:rsid w:val="000C7E38"/>
    <w:rsid w:val="000D3CD9"/>
    <w:rsid w:val="000D72D3"/>
    <w:rsid w:val="000E0A3A"/>
    <w:rsid w:val="000E11B7"/>
    <w:rsid w:val="000E1FB7"/>
    <w:rsid w:val="000F2B10"/>
    <w:rsid w:val="000F5D9B"/>
    <w:rsid w:val="000F7A94"/>
    <w:rsid w:val="000F7C42"/>
    <w:rsid w:val="00100888"/>
    <w:rsid w:val="001016C7"/>
    <w:rsid w:val="001038BB"/>
    <w:rsid w:val="00106D4F"/>
    <w:rsid w:val="0011156C"/>
    <w:rsid w:val="001133B2"/>
    <w:rsid w:val="00113D64"/>
    <w:rsid w:val="001205BA"/>
    <w:rsid w:val="0012468C"/>
    <w:rsid w:val="001250A0"/>
    <w:rsid w:val="00127CC2"/>
    <w:rsid w:val="00130974"/>
    <w:rsid w:val="001327B3"/>
    <w:rsid w:val="001334CE"/>
    <w:rsid w:val="00134976"/>
    <w:rsid w:val="00135CDE"/>
    <w:rsid w:val="00136084"/>
    <w:rsid w:val="00136B46"/>
    <w:rsid w:val="00141988"/>
    <w:rsid w:val="00142471"/>
    <w:rsid w:val="00145DAC"/>
    <w:rsid w:val="00150FB5"/>
    <w:rsid w:val="00156BBA"/>
    <w:rsid w:val="0016107E"/>
    <w:rsid w:val="00162604"/>
    <w:rsid w:val="00163889"/>
    <w:rsid w:val="00165D82"/>
    <w:rsid w:val="001669A9"/>
    <w:rsid w:val="00172A47"/>
    <w:rsid w:val="00174371"/>
    <w:rsid w:val="00175D0C"/>
    <w:rsid w:val="00180EB3"/>
    <w:rsid w:val="00181374"/>
    <w:rsid w:val="00181466"/>
    <w:rsid w:val="00181624"/>
    <w:rsid w:val="00182CB3"/>
    <w:rsid w:val="00184AEA"/>
    <w:rsid w:val="00187601"/>
    <w:rsid w:val="00187BED"/>
    <w:rsid w:val="00190E91"/>
    <w:rsid w:val="0019116C"/>
    <w:rsid w:val="00193D73"/>
    <w:rsid w:val="00193EE4"/>
    <w:rsid w:val="00194A5D"/>
    <w:rsid w:val="00196FA0"/>
    <w:rsid w:val="001A035F"/>
    <w:rsid w:val="001A068F"/>
    <w:rsid w:val="001A27B1"/>
    <w:rsid w:val="001A2926"/>
    <w:rsid w:val="001A4450"/>
    <w:rsid w:val="001B1C4A"/>
    <w:rsid w:val="001B1E8B"/>
    <w:rsid w:val="001B1EEF"/>
    <w:rsid w:val="001B3133"/>
    <w:rsid w:val="001B47D8"/>
    <w:rsid w:val="001B4CC1"/>
    <w:rsid w:val="001B6254"/>
    <w:rsid w:val="001B630E"/>
    <w:rsid w:val="001B79C3"/>
    <w:rsid w:val="001B7FB4"/>
    <w:rsid w:val="001C79CC"/>
    <w:rsid w:val="001C7CA2"/>
    <w:rsid w:val="001D3E08"/>
    <w:rsid w:val="001D4638"/>
    <w:rsid w:val="001D52D9"/>
    <w:rsid w:val="001D78E3"/>
    <w:rsid w:val="001E1B5A"/>
    <w:rsid w:val="001E1D9C"/>
    <w:rsid w:val="001E7B17"/>
    <w:rsid w:val="001F0018"/>
    <w:rsid w:val="001F0DA4"/>
    <w:rsid w:val="001F1C83"/>
    <w:rsid w:val="001F26AB"/>
    <w:rsid w:val="001F2A80"/>
    <w:rsid w:val="001F5A84"/>
    <w:rsid w:val="001F6CAC"/>
    <w:rsid w:val="001F79FC"/>
    <w:rsid w:val="00201310"/>
    <w:rsid w:val="002055B8"/>
    <w:rsid w:val="00214D0A"/>
    <w:rsid w:val="002231E4"/>
    <w:rsid w:val="00223475"/>
    <w:rsid w:val="0022604F"/>
    <w:rsid w:val="00226579"/>
    <w:rsid w:val="002314C2"/>
    <w:rsid w:val="00232FFC"/>
    <w:rsid w:val="002347B0"/>
    <w:rsid w:val="00240B38"/>
    <w:rsid w:val="00244D6D"/>
    <w:rsid w:val="00246AFF"/>
    <w:rsid w:val="00247136"/>
    <w:rsid w:val="00247617"/>
    <w:rsid w:val="0025026C"/>
    <w:rsid w:val="00251934"/>
    <w:rsid w:val="00252345"/>
    <w:rsid w:val="0025366A"/>
    <w:rsid w:val="002561A7"/>
    <w:rsid w:val="00256386"/>
    <w:rsid w:val="00257B07"/>
    <w:rsid w:val="00261E56"/>
    <w:rsid w:val="002620F7"/>
    <w:rsid w:val="00262349"/>
    <w:rsid w:val="00263CF1"/>
    <w:rsid w:val="002701AB"/>
    <w:rsid w:val="002723D1"/>
    <w:rsid w:val="00273A2B"/>
    <w:rsid w:val="00274034"/>
    <w:rsid w:val="00277086"/>
    <w:rsid w:val="002777F4"/>
    <w:rsid w:val="0028070D"/>
    <w:rsid w:val="0029398B"/>
    <w:rsid w:val="00293A59"/>
    <w:rsid w:val="00293C8F"/>
    <w:rsid w:val="002969C9"/>
    <w:rsid w:val="002979A2"/>
    <w:rsid w:val="002A0223"/>
    <w:rsid w:val="002A057F"/>
    <w:rsid w:val="002A41B4"/>
    <w:rsid w:val="002A4CD1"/>
    <w:rsid w:val="002A6355"/>
    <w:rsid w:val="002B218F"/>
    <w:rsid w:val="002B2328"/>
    <w:rsid w:val="002B6149"/>
    <w:rsid w:val="002B7816"/>
    <w:rsid w:val="002C215C"/>
    <w:rsid w:val="002C24D9"/>
    <w:rsid w:val="002C2638"/>
    <w:rsid w:val="002C3018"/>
    <w:rsid w:val="002C4C82"/>
    <w:rsid w:val="002D10D4"/>
    <w:rsid w:val="002D18D0"/>
    <w:rsid w:val="002D287B"/>
    <w:rsid w:val="002D68B6"/>
    <w:rsid w:val="002D7266"/>
    <w:rsid w:val="002D72D4"/>
    <w:rsid w:val="002E0487"/>
    <w:rsid w:val="002E1157"/>
    <w:rsid w:val="002E3DF3"/>
    <w:rsid w:val="002E443A"/>
    <w:rsid w:val="002E446E"/>
    <w:rsid w:val="002E7467"/>
    <w:rsid w:val="002F19E6"/>
    <w:rsid w:val="002F4CD7"/>
    <w:rsid w:val="002F7E55"/>
    <w:rsid w:val="003020F5"/>
    <w:rsid w:val="003025A5"/>
    <w:rsid w:val="00304DAB"/>
    <w:rsid w:val="0030516E"/>
    <w:rsid w:val="0030616E"/>
    <w:rsid w:val="00310D22"/>
    <w:rsid w:val="00322264"/>
    <w:rsid w:val="00322583"/>
    <w:rsid w:val="00326F29"/>
    <w:rsid w:val="00331532"/>
    <w:rsid w:val="003367B6"/>
    <w:rsid w:val="00336E17"/>
    <w:rsid w:val="00336E21"/>
    <w:rsid w:val="00337CE4"/>
    <w:rsid w:val="00342724"/>
    <w:rsid w:val="00343549"/>
    <w:rsid w:val="0034411D"/>
    <w:rsid w:val="003445A2"/>
    <w:rsid w:val="00344667"/>
    <w:rsid w:val="00345A27"/>
    <w:rsid w:val="00346652"/>
    <w:rsid w:val="00346DF4"/>
    <w:rsid w:val="00350644"/>
    <w:rsid w:val="003532FA"/>
    <w:rsid w:val="00353E28"/>
    <w:rsid w:val="00360DDE"/>
    <w:rsid w:val="00363159"/>
    <w:rsid w:val="003643A0"/>
    <w:rsid w:val="003652F3"/>
    <w:rsid w:val="003653EB"/>
    <w:rsid w:val="003666A2"/>
    <w:rsid w:val="0037139D"/>
    <w:rsid w:val="00375F62"/>
    <w:rsid w:val="00377A79"/>
    <w:rsid w:val="00377C43"/>
    <w:rsid w:val="0038060B"/>
    <w:rsid w:val="003819C3"/>
    <w:rsid w:val="00382D7E"/>
    <w:rsid w:val="003838AF"/>
    <w:rsid w:val="00385FB3"/>
    <w:rsid w:val="0038618E"/>
    <w:rsid w:val="003864FD"/>
    <w:rsid w:val="003901B5"/>
    <w:rsid w:val="00391ED3"/>
    <w:rsid w:val="003953E5"/>
    <w:rsid w:val="00395540"/>
    <w:rsid w:val="00395C15"/>
    <w:rsid w:val="003976F0"/>
    <w:rsid w:val="003A5FA2"/>
    <w:rsid w:val="003B6692"/>
    <w:rsid w:val="003C187B"/>
    <w:rsid w:val="003C227D"/>
    <w:rsid w:val="003C27E3"/>
    <w:rsid w:val="003C5A64"/>
    <w:rsid w:val="003C67AE"/>
    <w:rsid w:val="003D21A7"/>
    <w:rsid w:val="003D2548"/>
    <w:rsid w:val="003D420C"/>
    <w:rsid w:val="003D4A7A"/>
    <w:rsid w:val="003D6352"/>
    <w:rsid w:val="003E608B"/>
    <w:rsid w:val="003E7E22"/>
    <w:rsid w:val="003F1837"/>
    <w:rsid w:val="003F18CE"/>
    <w:rsid w:val="003F2033"/>
    <w:rsid w:val="003F256B"/>
    <w:rsid w:val="003F3BFE"/>
    <w:rsid w:val="003F5A61"/>
    <w:rsid w:val="003F6483"/>
    <w:rsid w:val="0040075A"/>
    <w:rsid w:val="0040102C"/>
    <w:rsid w:val="00405B1A"/>
    <w:rsid w:val="00406057"/>
    <w:rsid w:val="0040728A"/>
    <w:rsid w:val="00411189"/>
    <w:rsid w:val="00413AED"/>
    <w:rsid w:val="004148ED"/>
    <w:rsid w:val="00414D46"/>
    <w:rsid w:val="00415D43"/>
    <w:rsid w:val="004205D6"/>
    <w:rsid w:val="004237F9"/>
    <w:rsid w:val="004240A8"/>
    <w:rsid w:val="0043067B"/>
    <w:rsid w:val="00430A7C"/>
    <w:rsid w:val="00430E14"/>
    <w:rsid w:val="004427CE"/>
    <w:rsid w:val="004434FF"/>
    <w:rsid w:val="00443E66"/>
    <w:rsid w:val="00444A13"/>
    <w:rsid w:val="004500A2"/>
    <w:rsid w:val="0045109B"/>
    <w:rsid w:val="0045244D"/>
    <w:rsid w:val="00454C35"/>
    <w:rsid w:val="004577F9"/>
    <w:rsid w:val="00470812"/>
    <w:rsid w:val="00470FF5"/>
    <w:rsid w:val="004711E8"/>
    <w:rsid w:val="004726C5"/>
    <w:rsid w:val="00473D00"/>
    <w:rsid w:val="00476F3B"/>
    <w:rsid w:val="00477EBB"/>
    <w:rsid w:val="00482247"/>
    <w:rsid w:val="00484F88"/>
    <w:rsid w:val="00491131"/>
    <w:rsid w:val="004950FB"/>
    <w:rsid w:val="0049518A"/>
    <w:rsid w:val="004A0D6C"/>
    <w:rsid w:val="004A4B59"/>
    <w:rsid w:val="004A5099"/>
    <w:rsid w:val="004A677D"/>
    <w:rsid w:val="004B32DF"/>
    <w:rsid w:val="004B5394"/>
    <w:rsid w:val="004B7C9F"/>
    <w:rsid w:val="004C2736"/>
    <w:rsid w:val="004C3B95"/>
    <w:rsid w:val="004C4959"/>
    <w:rsid w:val="004C49ED"/>
    <w:rsid w:val="004C4DAF"/>
    <w:rsid w:val="004D0840"/>
    <w:rsid w:val="004D37BA"/>
    <w:rsid w:val="004D3C46"/>
    <w:rsid w:val="004D3D42"/>
    <w:rsid w:val="004E3A9E"/>
    <w:rsid w:val="004F335D"/>
    <w:rsid w:val="00501D83"/>
    <w:rsid w:val="00503699"/>
    <w:rsid w:val="0050493D"/>
    <w:rsid w:val="00507410"/>
    <w:rsid w:val="005102E4"/>
    <w:rsid w:val="005126E1"/>
    <w:rsid w:val="00516FD5"/>
    <w:rsid w:val="00520DE9"/>
    <w:rsid w:val="00521352"/>
    <w:rsid w:val="005240EE"/>
    <w:rsid w:val="00525788"/>
    <w:rsid w:val="00527968"/>
    <w:rsid w:val="005342D7"/>
    <w:rsid w:val="00535982"/>
    <w:rsid w:val="005361FF"/>
    <w:rsid w:val="005368C4"/>
    <w:rsid w:val="0053720E"/>
    <w:rsid w:val="0053759A"/>
    <w:rsid w:val="0054457F"/>
    <w:rsid w:val="005464C4"/>
    <w:rsid w:val="00550C34"/>
    <w:rsid w:val="0055297A"/>
    <w:rsid w:val="00552BC3"/>
    <w:rsid w:val="00552BC8"/>
    <w:rsid w:val="00553DB4"/>
    <w:rsid w:val="00557DCB"/>
    <w:rsid w:val="005600CE"/>
    <w:rsid w:val="00560AB5"/>
    <w:rsid w:val="005616AD"/>
    <w:rsid w:val="00561A8E"/>
    <w:rsid w:val="00574496"/>
    <w:rsid w:val="00574D6D"/>
    <w:rsid w:val="00574FE1"/>
    <w:rsid w:val="0058122F"/>
    <w:rsid w:val="005824E1"/>
    <w:rsid w:val="00582F47"/>
    <w:rsid w:val="005837DF"/>
    <w:rsid w:val="00585BFB"/>
    <w:rsid w:val="00585C09"/>
    <w:rsid w:val="00587E01"/>
    <w:rsid w:val="00591A13"/>
    <w:rsid w:val="0059350A"/>
    <w:rsid w:val="005A5271"/>
    <w:rsid w:val="005A5A2C"/>
    <w:rsid w:val="005A7006"/>
    <w:rsid w:val="005B0915"/>
    <w:rsid w:val="005B3A5B"/>
    <w:rsid w:val="005C1267"/>
    <w:rsid w:val="005C16B1"/>
    <w:rsid w:val="005C21C4"/>
    <w:rsid w:val="005C34B7"/>
    <w:rsid w:val="005C3A36"/>
    <w:rsid w:val="005C3DB0"/>
    <w:rsid w:val="005C618A"/>
    <w:rsid w:val="005C7635"/>
    <w:rsid w:val="005D317B"/>
    <w:rsid w:val="005D448D"/>
    <w:rsid w:val="005D61EB"/>
    <w:rsid w:val="005D7436"/>
    <w:rsid w:val="005E2537"/>
    <w:rsid w:val="005E28C0"/>
    <w:rsid w:val="005E40EE"/>
    <w:rsid w:val="005E43E0"/>
    <w:rsid w:val="005E4E4A"/>
    <w:rsid w:val="005F241D"/>
    <w:rsid w:val="00601428"/>
    <w:rsid w:val="00601429"/>
    <w:rsid w:val="006032F8"/>
    <w:rsid w:val="00603D53"/>
    <w:rsid w:val="00603FC3"/>
    <w:rsid w:val="00605E3E"/>
    <w:rsid w:val="0061159E"/>
    <w:rsid w:val="00611B73"/>
    <w:rsid w:val="006139F0"/>
    <w:rsid w:val="006152D3"/>
    <w:rsid w:val="00616D3A"/>
    <w:rsid w:val="00617622"/>
    <w:rsid w:val="006177DC"/>
    <w:rsid w:val="00622C30"/>
    <w:rsid w:val="006249F6"/>
    <w:rsid w:val="00632C1F"/>
    <w:rsid w:val="006400C4"/>
    <w:rsid w:val="00642920"/>
    <w:rsid w:val="00643368"/>
    <w:rsid w:val="00644DF4"/>
    <w:rsid w:val="006453B5"/>
    <w:rsid w:val="0064673E"/>
    <w:rsid w:val="00653541"/>
    <w:rsid w:val="006536CE"/>
    <w:rsid w:val="00657122"/>
    <w:rsid w:val="00657E2A"/>
    <w:rsid w:val="00662364"/>
    <w:rsid w:val="00662C24"/>
    <w:rsid w:val="00665F84"/>
    <w:rsid w:val="00667FC9"/>
    <w:rsid w:val="00671602"/>
    <w:rsid w:val="0067231C"/>
    <w:rsid w:val="00673CD4"/>
    <w:rsid w:val="006801D3"/>
    <w:rsid w:val="00682030"/>
    <w:rsid w:val="006831E4"/>
    <w:rsid w:val="006840CE"/>
    <w:rsid w:val="00685771"/>
    <w:rsid w:val="0068728C"/>
    <w:rsid w:val="00687F2D"/>
    <w:rsid w:val="00695CE2"/>
    <w:rsid w:val="006A3D1C"/>
    <w:rsid w:val="006A581E"/>
    <w:rsid w:val="006A66F8"/>
    <w:rsid w:val="006B5A92"/>
    <w:rsid w:val="006B6566"/>
    <w:rsid w:val="006B7FD9"/>
    <w:rsid w:val="006C33F8"/>
    <w:rsid w:val="006C4CA2"/>
    <w:rsid w:val="006C65F8"/>
    <w:rsid w:val="006C7418"/>
    <w:rsid w:val="006D1C31"/>
    <w:rsid w:val="006D5E56"/>
    <w:rsid w:val="006E143A"/>
    <w:rsid w:val="006E51BB"/>
    <w:rsid w:val="006F4C43"/>
    <w:rsid w:val="006F5952"/>
    <w:rsid w:val="006F675A"/>
    <w:rsid w:val="007000EE"/>
    <w:rsid w:val="00700DD2"/>
    <w:rsid w:val="00700F66"/>
    <w:rsid w:val="00703873"/>
    <w:rsid w:val="007038D2"/>
    <w:rsid w:val="007067F4"/>
    <w:rsid w:val="00710DDA"/>
    <w:rsid w:val="0071114F"/>
    <w:rsid w:val="00712A4E"/>
    <w:rsid w:val="007152B0"/>
    <w:rsid w:val="00715957"/>
    <w:rsid w:val="007164E7"/>
    <w:rsid w:val="00716C19"/>
    <w:rsid w:val="007173BB"/>
    <w:rsid w:val="007204A6"/>
    <w:rsid w:val="007225F3"/>
    <w:rsid w:val="00730220"/>
    <w:rsid w:val="00733A16"/>
    <w:rsid w:val="00734740"/>
    <w:rsid w:val="00740723"/>
    <w:rsid w:val="0074139A"/>
    <w:rsid w:val="00742C46"/>
    <w:rsid w:val="00743E9D"/>
    <w:rsid w:val="00744E0B"/>
    <w:rsid w:val="007455C2"/>
    <w:rsid w:val="007526B4"/>
    <w:rsid w:val="00752A7F"/>
    <w:rsid w:val="00753978"/>
    <w:rsid w:val="007546FE"/>
    <w:rsid w:val="00756FF9"/>
    <w:rsid w:val="0075797A"/>
    <w:rsid w:val="00760776"/>
    <w:rsid w:val="00762577"/>
    <w:rsid w:val="0076260B"/>
    <w:rsid w:val="0076462F"/>
    <w:rsid w:val="00765096"/>
    <w:rsid w:val="00765278"/>
    <w:rsid w:val="00773DDF"/>
    <w:rsid w:val="007751F9"/>
    <w:rsid w:val="00775741"/>
    <w:rsid w:val="00776D91"/>
    <w:rsid w:val="0077746B"/>
    <w:rsid w:val="00777825"/>
    <w:rsid w:val="0077789F"/>
    <w:rsid w:val="00780EF9"/>
    <w:rsid w:val="00780F59"/>
    <w:rsid w:val="007823DF"/>
    <w:rsid w:val="0078399F"/>
    <w:rsid w:val="00783AA9"/>
    <w:rsid w:val="00784C05"/>
    <w:rsid w:val="007857A0"/>
    <w:rsid w:val="007859C0"/>
    <w:rsid w:val="00786C7E"/>
    <w:rsid w:val="007873A0"/>
    <w:rsid w:val="00790ADE"/>
    <w:rsid w:val="007916AF"/>
    <w:rsid w:val="00794753"/>
    <w:rsid w:val="00794BDD"/>
    <w:rsid w:val="007A1498"/>
    <w:rsid w:val="007A3687"/>
    <w:rsid w:val="007B402B"/>
    <w:rsid w:val="007B6230"/>
    <w:rsid w:val="007C77C8"/>
    <w:rsid w:val="007C7B8A"/>
    <w:rsid w:val="007D3405"/>
    <w:rsid w:val="007D3F43"/>
    <w:rsid w:val="007D4E45"/>
    <w:rsid w:val="007D627B"/>
    <w:rsid w:val="007D6658"/>
    <w:rsid w:val="007D6CA9"/>
    <w:rsid w:val="007D6D5C"/>
    <w:rsid w:val="007D6E29"/>
    <w:rsid w:val="007D7529"/>
    <w:rsid w:val="007E0D3D"/>
    <w:rsid w:val="007E4589"/>
    <w:rsid w:val="007E47DE"/>
    <w:rsid w:val="007E4CD6"/>
    <w:rsid w:val="007E5C07"/>
    <w:rsid w:val="007E6F47"/>
    <w:rsid w:val="007E7C0D"/>
    <w:rsid w:val="007F00A1"/>
    <w:rsid w:val="007F0816"/>
    <w:rsid w:val="007F0DD9"/>
    <w:rsid w:val="007F1030"/>
    <w:rsid w:val="007F1DC5"/>
    <w:rsid w:val="007F2BD2"/>
    <w:rsid w:val="00800527"/>
    <w:rsid w:val="00802720"/>
    <w:rsid w:val="008039CA"/>
    <w:rsid w:val="00810D99"/>
    <w:rsid w:val="00812D5B"/>
    <w:rsid w:val="008139F4"/>
    <w:rsid w:val="00814CCF"/>
    <w:rsid w:val="00816974"/>
    <w:rsid w:val="00817E6A"/>
    <w:rsid w:val="00825C5E"/>
    <w:rsid w:val="00827223"/>
    <w:rsid w:val="008308E4"/>
    <w:rsid w:val="0083195A"/>
    <w:rsid w:val="008320B5"/>
    <w:rsid w:val="00836587"/>
    <w:rsid w:val="008408D9"/>
    <w:rsid w:val="0084297F"/>
    <w:rsid w:val="00843EDC"/>
    <w:rsid w:val="00845FC6"/>
    <w:rsid w:val="008464B0"/>
    <w:rsid w:val="00847A8D"/>
    <w:rsid w:val="00847C71"/>
    <w:rsid w:val="0085012E"/>
    <w:rsid w:val="00852F7F"/>
    <w:rsid w:val="00853D61"/>
    <w:rsid w:val="008564DB"/>
    <w:rsid w:val="00857727"/>
    <w:rsid w:val="00860DA4"/>
    <w:rsid w:val="00861DE3"/>
    <w:rsid w:val="00862BD2"/>
    <w:rsid w:val="008650B5"/>
    <w:rsid w:val="00865E6F"/>
    <w:rsid w:val="008678BE"/>
    <w:rsid w:val="008720A9"/>
    <w:rsid w:val="00876CCE"/>
    <w:rsid w:val="008773B8"/>
    <w:rsid w:val="008774FA"/>
    <w:rsid w:val="00880281"/>
    <w:rsid w:val="00881BE5"/>
    <w:rsid w:val="00881F7B"/>
    <w:rsid w:val="0088257A"/>
    <w:rsid w:val="00882E67"/>
    <w:rsid w:val="00893B5F"/>
    <w:rsid w:val="008A2566"/>
    <w:rsid w:val="008B0ACC"/>
    <w:rsid w:val="008C5403"/>
    <w:rsid w:val="008C6444"/>
    <w:rsid w:val="008D0A27"/>
    <w:rsid w:val="008E0116"/>
    <w:rsid w:val="008E1D5B"/>
    <w:rsid w:val="008E29FB"/>
    <w:rsid w:val="008E634A"/>
    <w:rsid w:val="008E6E67"/>
    <w:rsid w:val="008F030F"/>
    <w:rsid w:val="008F2195"/>
    <w:rsid w:val="008F3A3D"/>
    <w:rsid w:val="008F4D13"/>
    <w:rsid w:val="008F579E"/>
    <w:rsid w:val="008F6B2B"/>
    <w:rsid w:val="008F6EF2"/>
    <w:rsid w:val="00903CA1"/>
    <w:rsid w:val="0090428E"/>
    <w:rsid w:val="00907CC8"/>
    <w:rsid w:val="00915557"/>
    <w:rsid w:val="0091625B"/>
    <w:rsid w:val="009168E5"/>
    <w:rsid w:val="00917C5B"/>
    <w:rsid w:val="00923BFB"/>
    <w:rsid w:val="00926DB5"/>
    <w:rsid w:val="00931A43"/>
    <w:rsid w:val="009326BC"/>
    <w:rsid w:val="009338F2"/>
    <w:rsid w:val="00933E3B"/>
    <w:rsid w:val="009363DF"/>
    <w:rsid w:val="009400F4"/>
    <w:rsid w:val="00944FA0"/>
    <w:rsid w:val="00945E71"/>
    <w:rsid w:val="00947E2F"/>
    <w:rsid w:val="00950EAE"/>
    <w:rsid w:val="00951C00"/>
    <w:rsid w:val="00954A14"/>
    <w:rsid w:val="00957080"/>
    <w:rsid w:val="00961871"/>
    <w:rsid w:val="00963ACE"/>
    <w:rsid w:val="00970416"/>
    <w:rsid w:val="00973767"/>
    <w:rsid w:val="00973C12"/>
    <w:rsid w:val="0097493F"/>
    <w:rsid w:val="00976C19"/>
    <w:rsid w:val="00990265"/>
    <w:rsid w:val="009924F0"/>
    <w:rsid w:val="00992C78"/>
    <w:rsid w:val="009A0B4E"/>
    <w:rsid w:val="009A3A22"/>
    <w:rsid w:val="009A51C4"/>
    <w:rsid w:val="009A6F16"/>
    <w:rsid w:val="009A6F49"/>
    <w:rsid w:val="009A74DA"/>
    <w:rsid w:val="009B16FF"/>
    <w:rsid w:val="009B38E3"/>
    <w:rsid w:val="009B7880"/>
    <w:rsid w:val="009B7D9D"/>
    <w:rsid w:val="009C0119"/>
    <w:rsid w:val="009C3345"/>
    <w:rsid w:val="009C41D2"/>
    <w:rsid w:val="009C65F8"/>
    <w:rsid w:val="009C7714"/>
    <w:rsid w:val="009D296A"/>
    <w:rsid w:val="009D2CB6"/>
    <w:rsid w:val="009D32F3"/>
    <w:rsid w:val="009E0148"/>
    <w:rsid w:val="009E1504"/>
    <w:rsid w:val="009E2A7F"/>
    <w:rsid w:val="009E44AC"/>
    <w:rsid w:val="009E5DE4"/>
    <w:rsid w:val="009F0A15"/>
    <w:rsid w:val="009F209A"/>
    <w:rsid w:val="009F21EF"/>
    <w:rsid w:val="009F3162"/>
    <w:rsid w:val="009F3645"/>
    <w:rsid w:val="009F4345"/>
    <w:rsid w:val="009F49F1"/>
    <w:rsid w:val="009F4C74"/>
    <w:rsid w:val="009F50E9"/>
    <w:rsid w:val="00A00CD0"/>
    <w:rsid w:val="00A01DEC"/>
    <w:rsid w:val="00A0333F"/>
    <w:rsid w:val="00A035F8"/>
    <w:rsid w:val="00A14CDF"/>
    <w:rsid w:val="00A14E79"/>
    <w:rsid w:val="00A15795"/>
    <w:rsid w:val="00A15B56"/>
    <w:rsid w:val="00A16ACD"/>
    <w:rsid w:val="00A20A5C"/>
    <w:rsid w:val="00A30C17"/>
    <w:rsid w:val="00A3184A"/>
    <w:rsid w:val="00A31D3C"/>
    <w:rsid w:val="00A33377"/>
    <w:rsid w:val="00A337DE"/>
    <w:rsid w:val="00A33D5B"/>
    <w:rsid w:val="00A3687F"/>
    <w:rsid w:val="00A374A5"/>
    <w:rsid w:val="00A41C81"/>
    <w:rsid w:val="00A43748"/>
    <w:rsid w:val="00A44849"/>
    <w:rsid w:val="00A46652"/>
    <w:rsid w:val="00A4770D"/>
    <w:rsid w:val="00A52131"/>
    <w:rsid w:val="00A67C41"/>
    <w:rsid w:val="00A76367"/>
    <w:rsid w:val="00A8193D"/>
    <w:rsid w:val="00A83995"/>
    <w:rsid w:val="00A84306"/>
    <w:rsid w:val="00A849C5"/>
    <w:rsid w:val="00A85AC0"/>
    <w:rsid w:val="00A8712C"/>
    <w:rsid w:val="00A9243C"/>
    <w:rsid w:val="00A93BF9"/>
    <w:rsid w:val="00A955BD"/>
    <w:rsid w:val="00A95679"/>
    <w:rsid w:val="00A96C92"/>
    <w:rsid w:val="00A97F03"/>
    <w:rsid w:val="00AA00A0"/>
    <w:rsid w:val="00AA02B2"/>
    <w:rsid w:val="00AA4325"/>
    <w:rsid w:val="00AA6572"/>
    <w:rsid w:val="00AB0EA1"/>
    <w:rsid w:val="00AB671D"/>
    <w:rsid w:val="00AB7674"/>
    <w:rsid w:val="00AC1A55"/>
    <w:rsid w:val="00AC2D2D"/>
    <w:rsid w:val="00AC3D22"/>
    <w:rsid w:val="00AC4754"/>
    <w:rsid w:val="00AC4BB4"/>
    <w:rsid w:val="00AC57C0"/>
    <w:rsid w:val="00AC66E1"/>
    <w:rsid w:val="00AC68C2"/>
    <w:rsid w:val="00AD203A"/>
    <w:rsid w:val="00AD32E3"/>
    <w:rsid w:val="00AD5D3D"/>
    <w:rsid w:val="00AD70EC"/>
    <w:rsid w:val="00AE42BE"/>
    <w:rsid w:val="00AF19FB"/>
    <w:rsid w:val="00AF6F9E"/>
    <w:rsid w:val="00B0338E"/>
    <w:rsid w:val="00B03D45"/>
    <w:rsid w:val="00B072AF"/>
    <w:rsid w:val="00B11132"/>
    <w:rsid w:val="00B158EB"/>
    <w:rsid w:val="00B16DBA"/>
    <w:rsid w:val="00B23AD3"/>
    <w:rsid w:val="00B2434E"/>
    <w:rsid w:val="00B24BD3"/>
    <w:rsid w:val="00B25144"/>
    <w:rsid w:val="00B27D0D"/>
    <w:rsid w:val="00B302BB"/>
    <w:rsid w:val="00B31083"/>
    <w:rsid w:val="00B354D8"/>
    <w:rsid w:val="00B35DCA"/>
    <w:rsid w:val="00B37533"/>
    <w:rsid w:val="00B41AD0"/>
    <w:rsid w:val="00B42BC4"/>
    <w:rsid w:val="00B43F58"/>
    <w:rsid w:val="00B44B06"/>
    <w:rsid w:val="00B45F0C"/>
    <w:rsid w:val="00B46472"/>
    <w:rsid w:val="00B46C65"/>
    <w:rsid w:val="00B520C9"/>
    <w:rsid w:val="00B52387"/>
    <w:rsid w:val="00B524A8"/>
    <w:rsid w:val="00B53966"/>
    <w:rsid w:val="00B53F99"/>
    <w:rsid w:val="00B61B7B"/>
    <w:rsid w:val="00B6209E"/>
    <w:rsid w:val="00B6320D"/>
    <w:rsid w:val="00B633C0"/>
    <w:rsid w:val="00B67E0D"/>
    <w:rsid w:val="00B72C6C"/>
    <w:rsid w:val="00B73980"/>
    <w:rsid w:val="00B75EE7"/>
    <w:rsid w:val="00B7627D"/>
    <w:rsid w:val="00B7782B"/>
    <w:rsid w:val="00B83221"/>
    <w:rsid w:val="00B8687A"/>
    <w:rsid w:val="00B8713C"/>
    <w:rsid w:val="00B921E9"/>
    <w:rsid w:val="00B92606"/>
    <w:rsid w:val="00B92EF6"/>
    <w:rsid w:val="00B94D4A"/>
    <w:rsid w:val="00BA0539"/>
    <w:rsid w:val="00BA2923"/>
    <w:rsid w:val="00BA339C"/>
    <w:rsid w:val="00BA465D"/>
    <w:rsid w:val="00BA75E9"/>
    <w:rsid w:val="00BA7DAF"/>
    <w:rsid w:val="00BB26BE"/>
    <w:rsid w:val="00BB2AD6"/>
    <w:rsid w:val="00BB5010"/>
    <w:rsid w:val="00BB6076"/>
    <w:rsid w:val="00BB6530"/>
    <w:rsid w:val="00BC4081"/>
    <w:rsid w:val="00BC5BD8"/>
    <w:rsid w:val="00BC649A"/>
    <w:rsid w:val="00BD018D"/>
    <w:rsid w:val="00BD33EC"/>
    <w:rsid w:val="00BD40D3"/>
    <w:rsid w:val="00BE01A3"/>
    <w:rsid w:val="00BE0596"/>
    <w:rsid w:val="00BE5AE0"/>
    <w:rsid w:val="00BE6EF6"/>
    <w:rsid w:val="00BE73B0"/>
    <w:rsid w:val="00BE781A"/>
    <w:rsid w:val="00BF668E"/>
    <w:rsid w:val="00C007E8"/>
    <w:rsid w:val="00C00B3C"/>
    <w:rsid w:val="00C074F6"/>
    <w:rsid w:val="00C07E63"/>
    <w:rsid w:val="00C10943"/>
    <w:rsid w:val="00C1282C"/>
    <w:rsid w:val="00C12F62"/>
    <w:rsid w:val="00C1378E"/>
    <w:rsid w:val="00C1680D"/>
    <w:rsid w:val="00C16BF8"/>
    <w:rsid w:val="00C231C2"/>
    <w:rsid w:val="00C24F99"/>
    <w:rsid w:val="00C25112"/>
    <w:rsid w:val="00C30F3E"/>
    <w:rsid w:val="00C319AF"/>
    <w:rsid w:val="00C32C88"/>
    <w:rsid w:val="00C36F1D"/>
    <w:rsid w:val="00C37898"/>
    <w:rsid w:val="00C40113"/>
    <w:rsid w:val="00C44085"/>
    <w:rsid w:val="00C44B0F"/>
    <w:rsid w:val="00C4512D"/>
    <w:rsid w:val="00C455ED"/>
    <w:rsid w:val="00C4595D"/>
    <w:rsid w:val="00C46123"/>
    <w:rsid w:val="00C464A3"/>
    <w:rsid w:val="00C50E89"/>
    <w:rsid w:val="00C51226"/>
    <w:rsid w:val="00C52169"/>
    <w:rsid w:val="00C52EC2"/>
    <w:rsid w:val="00C574AE"/>
    <w:rsid w:val="00C61FEE"/>
    <w:rsid w:val="00C620AF"/>
    <w:rsid w:val="00C725BF"/>
    <w:rsid w:val="00C76F36"/>
    <w:rsid w:val="00C77748"/>
    <w:rsid w:val="00C807FA"/>
    <w:rsid w:val="00C81F3D"/>
    <w:rsid w:val="00C821E3"/>
    <w:rsid w:val="00C84E9C"/>
    <w:rsid w:val="00C852F7"/>
    <w:rsid w:val="00C85853"/>
    <w:rsid w:val="00C93CC1"/>
    <w:rsid w:val="00C97CDE"/>
    <w:rsid w:val="00CA07AE"/>
    <w:rsid w:val="00CA1933"/>
    <w:rsid w:val="00CA2C5F"/>
    <w:rsid w:val="00CA357F"/>
    <w:rsid w:val="00CA5890"/>
    <w:rsid w:val="00CA714C"/>
    <w:rsid w:val="00CB0391"/>
    <w:rsid w:val="00CD06B2"/>
    <w:rsid w:val="00CD42DE"/>
    <w:rsid w:val="00CD53A8"/>
    <w:rsid w:val="00CE0211"/>
    <w:rsid w:val="00CE086D"/>
    <w:rsid w:val="00CE4C4E"/>
    <w:rsid w:val="00CE5412"/>
    <w:rsid w:val="00CE6E49"/>
    <w:rsid w:val="00CE7FBD"/>
    <w:rsid w:val="00CF1DA4"/>
    <w:rsid w:val="00CF222C"/>
    <w:rsid w:val="00CF302E"/>
    <w:rsid w:val="00CF560A"/>
    <w:rsid w:val="00CF7ADC"/>
    <w:rsid w:val="00D01E8E"/>
    <w:rsid w:val="00D03FAE"/>
    <w:rsid w:val="00D05EFE"/>
    <w:rsid w:val="00D06CB2"/>
    <w:rsid w:val="00D07EA3"/>
    <w:rsid w:val="00D14E0A"/>
    <w:rsid w:val="00D15EED"/>
    <w:rsid w:val="00D17CEE"/>
    <w:rsid w:val="00D2065F"/>
    <w:rsid w:val="00D2324A"/>
    <w:rsid w:val="00D24E49"/>
    <w:rsid w:val="00D268A3"/>
    <w:rsid w:val="00D3036C"/>
    <w:rsid w:val="00D319E1"/>
    <w:rsid w:val="00D31FFE"/>
    <w:rsid w:val="00D3385F"/>
    <w:rsid w:val="00D34EE4"/>
    <w:rsid w:val="00D36CE0"/>
    <w:rsid w:val="00D4049C"/>
    <w:rsid w:val="00D416EE"/>
    <w:rsid w:val="00D41C27"/>
    <w:rsid w:val="00D42C8B"/>
    <w:rsid w:val="00D441B0"/>
    <w:rsid w:val="00D4692C"/>
    <w:rsid w:val="00D505E9"/>
    <w:rsid w:val="00D51C25"/>
    <w:rsid w:val="00D537FC"/>
    <w:rsid w:val="00D54410"/>
    <w:rsid w:val="00D55A11"/>
    <w:rsid w:val="00D576E9"/>
    <w:rsid w:val="00D57C02"/>
    <w:rsid w:val="00D61690"/>
    <w:rsid w:val="00D6392D"/>
    <w:rsid w:val="00D649EB"/>
    <w:rsid w:val="00D6568E"/>
    <w:rsid w:val="00D809D2"/>
    <w:rsid w:val="00D811A5"/>
    <w:rsid w:val="00D835B6"/>
    <w:rsid w:val="00D837BB"/>
    <w:rsid w:val="00D83E60"/>
    <w:rsid w:val="00D8459A"/>
    <w:rsid w:val="00D845E0"/>
    <w:rsid w:val="00D850DA"/>
    <w:rsid w:val="00D86661"/>
    <w:rsid w:val="00D86B72"/>
    <w:rsid w:val="00D86DAE"/>
    <w:rsid w:val="00D92323"/>
    <w:rsid w:val="00D96A88"/>
    <w:rsid w:val="00DA5AF6"/>
    <w:rsid w:val="00DB1072"/>
    <w:rsid w:val="00DB32DE"/>
    <w:rsid w:val="00DB425D"/>
    <w:rsid w:val="00DB5649"/>
    <w:rsid w:val="00DB7A2E"/>
    <w:rsid w:val="00DC237B"/>
    <w:rsid w:val="00DC5FF6"/>
    <w:rsid w:val="00DC740B"/>
    <w:rsid w:val="00DD203D"/>
    <w:rsid w:val="00DD285B"/>
    <w:rsid w:val="00DD3480"/>
    <w:rsid w:val="00DD3F69"/>
    <w:rsid w:val="00DD4DBA"/>
    <w:rsid w:val="00DD5480"/>
    <w:rsid w:val="00DD5EC0"/>
    <w:rsid w:val="00DE1337"/>
    <w:rsid w:val="00DE37C0"/>
    <w:rsid w:val="00DE62EA"/>
    <w:rsid w:val="00DE6AD4"/>
    <w:rsid w:val="00DE7217"/>
    <w:rsid w:val="00DF16A6"/>
    <w:rsid w:val="00DF4B52"/>
    <w:rsid w:val="00DF5993"/>
    <w:rsid w:val="00DF7A79"/>
    <w:rsid w:val="00E02FC9"/>
    <w:rsid w:val="00E06252"/>
    <w:rsid w:val="00E11DF7"/>
    <w:rsid w:val="00E12E4E"/>
    <w:rsid w:val="00E1304A"/>
    <w:rsid w:val="00E13902"/>
    <w:rsid w:val="00E156B4"/>
    <w:rsid w:val="00E1610A"/>
    <w:rsid w:val="00E20D42"/>
    <w:rsid w:val="00E22C13"/>
    <w:rsid w:val="00E23F5B"/>
    <w:rsid w:val="00E24B5B"/>
    <w:rsid w:val="00E30837"/>
    <w:rsid w:val="00E32951"/>
    <w:rsid w:val="00E34342"/>
    <w:rsid w:val="00E36FC2"/>
    <w:rsid w:val="00E40E17"/>
    <w:rsid w:val="00E42A3B"/>
    <w:rsid w:val="00E42AE6"/>
    <w:rsid w:val="00E44ACB"/>
    <w:rsid w:val="00E45B28"/>
    <w:rsid w:val="00E475D0"/>
    <w:rsid w:val="00E47740"/>
    <w:rsid w:val="00E50CF5"/>
    <w:rsid w:val="00E510DC"/>
    <w:rsid w:val="00E52AAB"/>
    <w:rsid w:val="00E538DA"/>
    <w:rsid w:val="00E55522"/>
    <w:rsid w:val="00E5644E"/>
    <w:rsid w:val="00E56E18"/>
    <w:rsid w:val="00E57105"/>
    <w:rsid w:val="00E60325"/>
    <w:rsid w:val="00E61625"/>
    <w:rsid w:val="00E6188C"/>
    <w:rsid w:val="00E66873"/>
    <w:rsid w:val="00E701D7"/>
    <w:rsid w:val="00E72864"/>
    <w:rsid w:val="00E77573"/>
    <w:rsid w:val="00E81113"/>
    <w:rsid w:val="00E819C8"/>
    <w:rsid w:val="00E9212E"/>
    <w:rsid w:val="00E93CC1"/>
    <w:rsid w:val="00E95D4A"/>
    <w:rsid w:val="00EA18F8"/>
    <w:rsid w:val="00EA1AEE"/>
    <w:rsid w:val="00EA2972"/>
    <w:rsid w:val="00EA3C6D"/>
    <w:rsid w:val="00EB1060"/>
    <w:rsid w:val="00EB2589"/>
    <w:rsid w:val="00EB29F2"/>
    <w:rsid w:val="00EB36C8"/>
    <w:rsid w:val="00EB4440"/>
    <w:rsid w:val="00EB44E4"/>
    <w:rsid w:val="00EB65F9"/>
    <w:rsid w:val="00EB6C94"/>
    <w:rsid w:val="00EB6DD8"/>
    <w:rsid w:val="00EC1F77"/>
    <w:rsid w:val="00EC2B7E"/>
    <w:rsid w:val="00EC4D75"/>
    <w:rsid w:val="00EC5555"/>
    <w:rsid w:val="00EC6939"/>
    <w:rsid w:val="00EC6D1D"/>
    <w:rsid w:val="00EC7B90"/>
    <w:rsid w:val="00ED1D1B"/>
    <w:rsid w:val="00ED46C3"/>
    <w:rsid w:val="00ED6457"/>
    <w:rsid w:val="00ED7385"/>
    <w:rsid w:val="00EE0383"/>
    <w:rsid w:val="00EE1BC2"/>
    <w:rsid w:val="00EE1C91"/>
    <w:rsid w:val="00EE3B1A"/>
    <w:rsid w:val="00EE4C11"/>
    <w:rsid w:val="00EE6C08"/>
    <w:rsid w:val="00EF0661"/>
    <w:rsid w:val="00EF08C1"/>
    <w:rsid w:val="00EF0BC8"/>
    <w:rsid w:val="00EF35E0"/>
    <w:rsid w:val="00EF5F05"/>
    <w:rsid w:val="00F04169"/>
    <w:rsid w:val="00F06149"/>
    <w:rsid w:val="00F065F7"/>
    <w:rsid w:val="00F07F5C"/>
    <w:rsid w:val="00F131D9"/>
    <w:rsid w:val="00F13F0C"/>
    <w:rsid w:val="00F16A00"/>
    <w:rsid w:val="00F274D4"/>
    <w:rsid w:val="00F33E5F"/>
    <w:rsid w:val="00F403D9"/>
    <w:rsid w:val="00F4385D"/>
    <w:rsid w:val="00F44BBC"/>
    <w:rsid w:val="00F455DD"/>
    <w:rsid w:val="00F4623B"/>
    <w:rsid w:val="00F51BB5"/>
    <w:rsid w:val="00F5336A"/>
    <w:rsid w:val="00F53EC5"/>
    <w:rsid w:val="00F55016"/>
    <w:rsid w:val="00F558BA"/>
    <w:rsid w:val="00F559DF"/>
    <w:rsid w:val="00F609F4"/>
    <w:rsid w:val="00F62B1C"/>
    <w:rsid w:val="00F6701E"/>
    <w:rsid w:val="00F67693"/>
    <w:rsid w:val="00F70307"/>
    <w:rsid w:val="00F74D5C"/>
    <w:rsid w:val="00F81C64"/>
    <w:rsid w:val="00F83594"/>
    <w:rsid w:val="00F85469"/>
    <w:rsid w:val="00F85BE4"/>
    <w:rsid w:val="00F86D45"/>
    <w:rsid w:val="00F90B4E"/>
    <w:rsid w:val="00F91D17"/>
    <w:rsid w:val="00F940C2"/>
    <w:rsid w:val="00F95AD9"/>
    <w:rsid w:val="00F95EB0"/>
    <w:rsid w:val="00F96A11"/>
    <w:rsid w:val="00FA0058"/>
    <w:rsid w:val="00FA2D5C"/>
    <w:rsid w:val="00FA317F"/>
    <w:rsid w:val="00FA494C"/>
    <w:rsid w:val="00FA5320"/>
    <w:rsid w:val="00FB1204"/>
    <w:rsid w:val="00FB2355"/>
    <w:rsid w:val="00FB3A7E"/>
    <w:rsid w:val="00FB3CD4"/>
    <w:rsid w:val="00FB4377"/>
    <w:rsid w:val="00FB782F"/>
    <w:rsid w:val="00FC224A"/>
    <w:rsid w:val="00FC4655"/>
    <w:rsid w:val="00FC4AAE"/>
    <w:rsid w:val="00FC4BC8"/>
    <w:rsid w:val="00FC58E9"/>
    <w:rsid w:val="00FC5D31"/>
    <w:rsid w:val="00FC70CE"/>
    <w:rsid w:val="00FC7F25"/>
    <w:rsid w:val="00FD0CEE"/>
    <w:rsid w:val="00FD2034"/>
    <w:rsid w:val="00FD22A9"/>
    <w:rsid w:val="00FD5CFB"/>
    <w:rsid w:val="00FD6E24"/>
    <w:rsid w:val="00FE391A"/>
    <w:rsid w:val="00FE3A4F"/>
    <w:rsid w:val="00FF0274"/>
    <w:rsid w:val="00FF1B94"/>
    <w:rsid w:val="00FF1DE1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6F3B"/>
    <w:rPr>
      <w:rFonts w:ascii="Calibri" w:eastAsiaTheme="minorHAnsi" w:hAnsi="Calibri" w:cstheme="minorBidi"/>
      <w:sz w:val="22"/>
      <w:szCs w:val="21"/>
      <w:lang w:val="bg-BG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76F3B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6F3B"/>
    <w:rPr>
      <w:rFonts w:ascii="Calibri" w:eastAsiaTheme="minorHAnsi" w:hAnsi="Calibri" w:cstheme="minorBidi"/>
      <w:sz w:val="22"/>
      <w:szCs w:val="21"/>
      <w:lang w:val="bg-BG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76F3B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i_statii\in_preparation\slavov_roeva_fa_sozopol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E0756-B58C-4F45-B6FC-7407BD30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42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1813</CharactersWithSpaces>
  <SharedDoc>false</SharedDoc>
  <HLinks>
    <vt:vector size="6" baseType="variant">
      <vt:variant>
        <vt:i4>3342439</vt:i4>
      </vt:variant>
      <vt:variant>
        <vt:i4>360</vt:i4>
      </vt:variant>
      <vt:variant>
        <vt:i4>0</vt:i4>
      </vt:variant>
      <vt:variant>
        <vt:i4>5</vt:i4>
      </vt:variant>
      <vt:variant>
        <vt:lpwstr>mailto:ts_slavov@tu-sofia.bg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ts_slavov</dc:creator>
  <cp:lastModifiedBy>prof. Emil Nikolov</cp:lastModifiedBy>
  <cp:revision>19</cp:revision>
  <cp:lastPrinted>2013-04-30T11:47:00Z</cp:lastPrinted>
  <dcterms:created xsi:type="dcterms:W3CDTF">2013-04-30T05:08:00Z</dcterms:created>
  <dcterms:modified xsi:type="dcterms:W3CDTF">2015-02-10T07:54:00Z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